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AF8" w:rsidRPr="006A3AF8" w:rsidRDefault="00CF2570" w:rsidP="0023498B">
      <w:pPr>
        <w:textAlignment w:val="top"/>
        <w:rPr>
          <w:rFonts w:ascii="Arial" w:hAnsi="Arial" w:cs="Arial"/>
          <w:b/>
          <w:sz w:val="20"/>
          <w:szCs w:val="20"/>
        </w:rPr>
      </w:pPr>
      <w:proofErr w:type="spellStart"/>
      <w:r w:rsidRPr="006A3AF8">
        <w:rPr>
          <w:rFonts w:ascii="Arial" w:hAnsi="Arial" w:cs="Arial"/>
          <w:b/>
          <w:sz w:val="20"/>
          <w:szCs w:val="20"/>
        </w:rPr>
        <w:t>Silk</w:t>
      </w:r>
      <w:proofErr w:type="spellEnd"/>
      <w:r w:rsidRPr="006A3AF8">
        <w:rPr>
          <w:rFonts w:ascii="Arial" w:hAnsi="Arial" w:cs="Arial"/>
          <w:b/>
          <w:sz w:val="20"/>
          <w:szCs w:val="20"/>
        </w:rPr>
        <w:t xml:space="preserve"> Ontologisch </w:t>
      </w:r>
      <w:r w:rsidR="00FE7BA8" w:rsidRPr="006A3AF8">
        <w:rPr>
          <w:rFonts w:ascii="Arial" w:hAnsi="Arial" w:cs="Arial"/>
          <w:b/>
          <w:sz w:val="20"/>
          <w:szCs w:val="20"/>
        </w:rPr>
        <w:t xml:space="preserve">Leiderschap en Communicatie </w:t>
      </w:r>
      <w:r w:rsidR="0023498B" w:rsidRPr="006A3AF8">
        <w:rPr>
          <w:rFonts w:ascii="Arial" w:hAnsi="Arial" w:cs="Arial"/>
          <w:b/>
          <w:sz w:val="20"/>
          <w:szCs w:val="20"/>
        </w:rPr>
        <w:t xml:space="preserve">programma </w:t>
      </w:r>
    </w:p>
    <w:p w:rsidR="0023498B" w:rsidRPr="006A3AF8" w:rsidRDefault="006A3AF8" w:rsidP="0023498B">
      <w:pPr>
        <w:textAlignment w:val="top"/>
        <w:rPr>
          <w:rFonts w:ascii="Arial" w:hAnsi="Arial" w:cs="Arial"/>
          <w:color w:val="808080"/>
          <w:sz w:val="20"/>
          <w:szCs w:val="20"/>
        </w:rPr>
      </w:pPr>
      <w:r w:rsidRPr="006A3AF8">
        <w:rPr>
          <w:rFonts w:ascii="Arial" w:hAnsi="Arial" w:cs="Arial"/>
          <w:b/>
          <w:sz w:val="20"/>
          <w:szCs w:val="20"/>
        </w:rPr>
        <w:t>(Bernhoven Lab)</w:t>
      </w:r>
      <w:r w:rsidR="0023498B" w:rsidRPr="006A3AF8">
        <w:rPr>
          <w:rFonts w:ascii="Arial" w:hAnsi="Arial" w:cs="Arial"/>
          <w:color w:val="808080"/>
          <w:sz w:val="20"/>
          <w:szCs w:val="20"/>
        </w:rPr>
        <w:t> </w:t>
      </w:r>
    </w:p>
    <w:p w:rsidR="0023498B" w:rsidRPr="006A3AF8" w:rsidRDefault="0023498B" w:rsidP="0023498B">
      <w:pPr>
        <w:rPr>
          <w:rFonts w:ascii="Arial" w:hAnsi="Arial" w:cs="Arial"/>
          <w:color w:val="1F497D"/>
          <w:sz w:val="20"/>
          <w:szCs w:val="20"/>
        </w:rPr>
      </w:pPr>
    </w:p>
    <w:p w:rsidR="0023498B" w:rsidRPr="006A3AF8" w:rsidRDefault="0023498B" w:rsidP="0023498B">
      <w:pPr>
        <w:rPr>
          <w:rFonts w:ascii="Arial" w:hAnsi="Arial" w:cs="Arial"/>
          <w:b/>
          <w:sz w:val="20"/>
          <w:szCs w:val="20"/>
        </w:rPr>
      </w:pPr>
      <w:r w:rsidRPr="006A3AF8">
        <w:rPr>
          <w:rFonts w:ascii="Arial" w:hAnsi="Arial" w:cs="Arial"/>
          <w:b/>
          <w:sz w:val="20"/>
          <w:szCs w:val="20"/>
        </w:rPr>
        <w:t>Het programma voor de training is als volgt:</w:t>
      </w:r>
    </w:p>
    <w:p w:rsidR="0023498B" w:rsidRPr="006A3AF8" w:rsidRDefault="0023498B" w:rsidP="0023498B">
      <w:pPr>
        <w:rPr>
          <w:rFonts w:ascii="Arial" w:hAnsi="Arial" w:cs="Arial"/>
          <w:sz w:val="20"/>
          <w:szCs w:val="20"/>
        </w:rPr>
      </w:pPr>
    </w:p>
    <w:p w:rsidR="006A3AF8" w:rsidRPr="006A3AF8" w:rsidRDefault="006A3AF8" w:rsidP="006A3AF8">
      <w:pPr>
        <w:rPr>
          <w:rFonts w:ascii="Arial" w:hAnsi="Arial" w:cs="Arial"/>
          <w:sz w:val="20"/>
          <w:szCs w:val="20"/>
        </w:rPr>
      </w:pPr>
      <w:r w:rsidRPr="006A3AF8">
        <w:rPr>
          <w:rFonts w:ascii="Arial" w:hAnsi="Arial" w:cs="Arial"/>
          <w:sz w:val="20"/>
          <w:szCs w:val="20"/>
        </w:rPr>
        <w:t>DAG 1</w:t>
      </w:r>
    </w:p>
    <w:p w:rsidR="006A3AF8" w:rsidRPr="006A3AF8" w:rsidRDefault="006A3AF8" w:rsidP="006A3AF8">
      <w:pPr>
        <w:rPr>
          <w:rFonts w:ascii="Arial" w:hAnsi="Arial" w:cs="Arial"/>
          <w:sz w:val="20"/>
          <w:szCs w:val="20"/>
        </w:rPr>
      </w:pPr>
      <w:r w:rsidRPr="006A3AF8">
        <w:rPr>
          <w:rFonts w:ascii="Arial" w:hAnsi="Arial" w:cs="Arial"/>
          <w:sz w:val="20"/>
          <w:szCs w:val="20"/>
        </w:rPr>
        <w:t>9.00 uur</w:t>
      </w:r>
      <w:r w:rsidRPr="006A3AF8">
        <w:rPr>
          <w:rFonts w:ascii="Arial" w:hAnsi="Arial" w:cs="Arial"/>
          <w:sz w:val="20"/>
          <w:szCs w:val="20"/>
        </w:rPr>
        <w:tab/>
        <w:t>O</w:t>
      </w:r>
      <w:r w:rsidRPr="006A3AF8">
        <w:rPr>
          <w:rFonts w:ascii="Arial" w:hAnsi="Arial" w:cs="Arial"/>
          <w:sz w:val="20"/>
          <w:szCs w:val="20"/>
        </w:rPr>
        <w:t>ntvangst en welkom in t Lab</w:t>
      </w:r>
    </w:p>
    <w:p w:rsidR="001B1AB4" w:rsidRDefault="001B1AB4" w:rsidP="006A3AF8">
      <w:pPr>
        <w:ind w:left="1416" w:hanging="1416"/>
        <w:rPr>
          <w:rFonts w:ascii="Arial" w:hAnsi="Arial" w:cs="Arial"/>
          <w:sz w:val="20"/>
          <w:szCs w:val="20"/>
        </w:rPr>
      </w:pPr>
    </w:p>
    <w:p w:rsidR="006A3AF8" w:rsidRPr="006A3AF8" w:rsidRDefault="006A3AF8" w:rsidP="006A3AF8">
      <w:pPr>
        <w:ind w:left="1416" w:hanging="1416"/>
        <w:rPr>
          <w:rFonts w:ascii="Arial" w:hAnsi="Arial" w:cs="Arial"/>
          <w:sz w:val="20"/>
          <w:szCs w:val="20"/>
        </w:rPr>
      </w:pPr>
      <w:r w:rsidRPr="006A3AF8">
        <w:rPr>
          <w:rFonts w:ascii="Arial" w:hAnsi="Arial" w:cs="Arial"/>
          <w:sz w:val="20"/>
          <w:szCs w:val="20"/>
        </w:rPr>
        <w:t xml:space="preserve">9.15 uur </w:t>
      </w:r>
      <w:r w:rsidRPr="006A3AF8">
        <w:rPr>
          <w:rFonts w:ascii="Arial" w:hAnsi="Arial" w:cs="Arial"/>
          <w:sz w:val="20"/>
          <w:szCs w:val="20"/>
        </w:rPr>
        <w:tab/>
      </w:r>
      <w:r w:rsidRPr="006A3AF8">
        <w:rPr>
          <w:rFonts w:ascii="Arial" w:hAnsi="Arial" w:cs="Arial"/>
          <w:sz w:val="20"/>
          <w:szCs w:val="20"/>
        </w:rPr>
        <w:t xml:space="preserve">Kennis making en introductie oefening </w:t>
      </w:r>
    </w:p>
    <w:p w:rsidR="006A3AF8" w:rsidRPr="006A3AF8" w:rsidRDefault="006A3AF8" w:rsidP="006A3AF8">
      <w:pPr>
        <w:pStyle w:val="Lijstalinea"/>
        <w:numPr>
          <w:ilvl w:val="0"/>
          <w:numId w:val="4"/>
        </w:numPr>
        <w:rPr>
          <w:rFonts w:ascii="Arial" w:hAnsi="Arial" w:cs="Arial"/>
          <w:sz w:val="20"/>
          <w:szCs w:val="20"/>
        </w:rPr>
      </w:pPr>
      <w:r w:rsidRPr="006A3AF8">
        <w:rPr>
          <w:rFonts w:ascii="Arial" w:hAnsi="Arial" w:cs="Arial"/>
          <w:sz w:val="20"/>
          <w:szCs w:val="20"/>
        </w:rPr>
        <w:t>College: introductie in Fenomenologische ontologie: Een directe toegang tot prestaties van de arts.</w:t>
      </w:r>
    </w:p>
    <w:p w:rsidR="006A3AF8" w:rsidRPr="006A3AF8" w:rsidRDefault="006A3AF8" w:rsidP="006A3AF8">
      <w:pPr>
        <w:pStyle w:val="Lijstalinea"/>
        <w:numPr>
          <w:ilvl w:val="0"/>
          <w:numId w:val="4"/>
        </w:numPr>
        <w:rPr>
          <w:rFonts w:ascii="Arial" w:hAnsi="Arial" w:cs="Arial"/>
          <w:sz w:val="20"/>
          <w:szCs w:val="20"/>
        </w:rPr>
      </w:pPr>
      <w:r w:rsidRPr="006A3AF8">
        <w:rPr>
          <w:rFonts w:ascii="Arial" w:hAnsi="Arial" w:cs="Arial"/>
          <w:sz w:val="20"/>
          <w:szCs w:val="20"/>
        </w:rPr>
        <w:t xml:space="preserve">Verwondering en onderzoek naar wat is communicatie, wat is taal eigenlijk. (zet alle kennis </w:t>
      </w:r>
      <w:r w:rsidRPr="006A3AF8">
        <w:rPr>
          <w:rFonts w:ascii="Arial" w:hAnsi="Arial" w:cs="Arial"/>
          <w:sz w:val="20"/>
          <w:szCs w:val="20"/>
        </w:rPr>
        <w:t>a</w:t>
      </w:r>
      <w:r w:rsidRPr="006A3AF8">
        <w:rPr>
          <w:rFonts w:ascii="Arial" w:hAnsi="Arial" w:cs="Arial"/>
          <w:sz w:val="20"/>
          <w:szCs w:val="20"/>
        </w:rPr>
        <w:t>an de kant en kijk nog eens) Introductie gesprekstechniek voor groepen. Groepsleider begeleiden de groepjes</w:t>
      </w:r>
    </w:p>
    <w:p w:rsidR="006A3AF8" w:rsidRPr="006A3AF8" w:rsidRDefault="006A3AF8" w:rsidP="006A3AF8">
      <w:pPr>
        <w:pStyle w:val="Lijstalinea"/>
        <w:ind w:left="6"/>
        <w:rPr>
          <w:rFonts w:ascii="Arial" w:hAnsi="Arial" w:cs="Arial"/>
          <w:sz w:val="20"/>
          <w:szCs w:val="20"/>
        </w:rPr>
      </w:pPr>
      <w:r w:rsidRPr="006A3AF8">
        <w:rPr>
          <w:rFonts w:ascii="Arial" w:hAnsi="Arial" w:cs="Arial"/>
          <w:sz w:val="20"/>
          <w:szCs w:val="20"/>
        </w:rPr>
        <w:t>11.00 uur</w:t>
      </w:r>
      <w:r w:rsidRPr="006A3AF8">
        <w:rPr>
          <w:rFonts w:ascii="Arial" w:hAnsi="Arial" w:cs="Arial"/>
          <w:sz w:val="20"/>
          <w:szCs w:val="20"/>
        </w:rPr>
        <w:tab/>
        <w:t>P</w:t>
      </w:r>
      <w:r w:rsidRPr="006A3AF8">
        <w:rPr>
          <w:rFonts w:ascii="Arial" w:hAnsi="Arial" w:cs="Arial"/>
          <w:sz w:val="20"/>
          <w:szCs w:val="20"/>
        </w:rPr>
        <w:t>auze</w:t>
      </w:r>
    </w:p>
    <w:p w:rsidR="006A3AF8" w:rsidRPr="006A3AF8" w:rsidRDefault="006A3AF8" w:rsidP="006A3AF8">
      <w:pPr>
        <w:rPr>
          <w:rFonts w:ascii="Arial" w:hAnsi="Arial" w:cs="Arial"/>
          <w:sz w:val="20"/>
          <w:szCs w:val="20"/>
        </w:rPr>
      </w:pPr>
      <w:r w:rsidRPr="006A3AF8">
        <w:rPr>
          <w:rFonts w:ascii="Arial" w:hAnsi="Arial" w:cs="Arial"/>
          <w:sz w:val="20"/>
          <w:szCs w:val="20"/>
        </w:rPr>
        <w:t>11.15 uur</w:t>
      </w:r>
      <w:r w:rsidRPr="006A3AF8">
        <w:rPr>
          <w:rFonts w:ascii="Arial" w:hAnsi="Arial" w:cs="Arial"/>
          <w:sz w:val="20"/>
          <w:szCs w:val="20"/>
        </w:rPr>
        <w:tab/>
      </w:r>
    </w:p>
    <w:p w:rsidR="006A3AF8" w:rsidRPr="006A3AF8" w:rsidRDefault="006A3AF8" w:rsidP="006A3AF8">
      <w:pPr>
        <w:pStyle w:val="Lijstalinea"/>
        <w:numPr>
          <w:ilvl w:val="0"/>
          <w:numId w:val="5"/>
        </w:numPr>
        <w:rPr>
          <w:rFonts w:ascii="Arial" w:hAnsi="Arial" w:cs="Arial"/>
          <w:sz w:val="20"/>
          <w:szCs w:val="20"/>
        </w:rPr>
      </w:pPr>
      <w:r w:rsidRPr="006A3AF8">
        <w:rPr>
          <w:rFonts w:ascii="Arial" w:hAnsi="Arial" w:cs="Arial"/>
          <w:sz w:val="20"/>
          <w:szCs w:val="20"/>
        </w:rPr>
        <w:t>College : De wetenschap van het Horen, Luisteren en Verstaan: Een nieuw referentiekader voor communicatie. De aard en het gebruik van taal en de impact hiervan op het leven en de wereld van een (werkend) mens. Het identificeren van fundamentele, maar nog niet onderscheiden “concerns” die bepalen hoe mensen denken en communiceren op het werk</w:t>
      </w:r>
    </w:p>
    <w:p w:rsidR="006A3AF8" w:rsidRPr="006A3AF8" w:rsidRDefault="006A3AF8" w:rsidP="006A3AF8">
      <w:pPr>
        <w:pStyle w:val="Lijstalinea"/>
        <w:numPr>
          <w:ilvl w:val="0"/>
          <w:numId w:val="5"/>
        </w:numPr>
        <w:rPr>
          <w:rFonts w:ascii="Arial" w:hAnsi="Arial" w:cs="Arial"/>
          <w:sz w:val="20"/>
          <w:szCs w:val="20"/>
        </w:rPr>
      </w:pPr>
      <w:r w:rsidRPr="006A3AF8">
        <w:rPr>
          <w:rFonts w:ascii="Arial" w:hAnsi="Arial" w:cs="Arial"/>
          <w:sz w:val="20"/>
          <w:szCs w:val="20"/>
        </w:rPr>
        <w:t xml:space="preserve">Interactieve workshop in groepjes : De impact en kracht van taal, referentie kaders en de blinde vlekken in de waarneming die ze creëren ten aanzien van mensen met wie communiceren als problematisch wordt ervaren. </w:t>
      </w:r>
    </w:p>
    <w:p w:rsidR="006A3AF8" w:rsidRPr="006A3AF8" w:rsidRDefault="006A3AF8" w:rsidP="006A3AF8">
      <w:pPr>
        <w:rPr>
          <w:rFonts w:ascii="Arial" w:hAnsi="Arial" w:cs="Arial"/>
          <w:sz w:val="20"/>
          <w:szCs w:val="20"/>
        </w:rPr>
      </w:pPr>
      <w:r>
        <w:rPr>
          <w:rFonts w:ascii="Arial" w:hAnsi="Arial" w:cs="Arial"/>
          <w:sz w:val="20"/>
          <w:szCs w:val="20"/>
        </w:rPr>
        <w:t>12.30 uur</w:t>
      </w:r>
      <w:r>
        <w:rPr>
          <w:rFonts w:ascii="Arial" w:hAnsi="Arial" w:cs="Arial"/>
          <w:sz w:val="20"/>
          <w:szCs w:val="20"/>
        </w:rPr>
        <w:tab/>
      </w:r>
      <w:r w:rsidRPr="006A3AF8">
        <w:rPr>
          <w:rFonts w:ascii="Arial" w:hAnsi="Arial" w:cs="Arial"/>
          <w:sz w:val="20"/>
          <w:szCs w:val="20"/>
        </w:rPr>
        <w:t>Lunch (met communicatie opdracht)</w:t>
      </w:r>
    </w:p>
    <w:p w:rsidR="001B1AB4" w:rsidRDefault="001B1AB4" w:rsidP="006A3AF8">
      <w:pPr>
        <w:ind w:left="1416" w:hanging="1416"/>
        <w:rPr>
          <w:rFonts w:ascii="Arial" w:hAnsi="Arial" w:cs="Arial"/>
          <w:sz w:val="20"/>
          <w:szCs w:val="20"/>
        </w:rPr>
      </w:pPr>
    </w:p>
    <w:p w:rsidR="006A3AF8" w:rsidRDefault="006A3AF8" w:rsidP="006A3AF8">
      <w:pPr>
        <w:ind w:left="1416" w:hanging="1416"/>
        <w:rPr>
          <w:rFonts w:ascii="Arial" w:hAnsi="Arial" w:cs="Arial"/>
          <w:sz w:val="20"/>
          <w:szCs w:val="20"/>
        </w:rPr>
      </w:pPr>
      <w:r w:rsidRPr="006A3AF8">
        <w:rPr>
          <w:rFonts w:ascii="Arial" w:hAnsi="Arial" w:cs="Arial"/>
          <w:sz w:val="20"/>
          <w:szCs w:val="20"/>
        </w:rPr>
        <w:t>13.00 uur</w:t>
      </w:r>
    </w:p>
    <w:p w:rsidR="006A3AF8" w:rsidRDefault="006A3AF8" w:rsidP="006A3AF8">
      <w:pPr>
        <w:pStyle w:val="Lijstalinea"/>
        <w:numPr>
          <w:ilvl w:val="0"/>
          <w:numId w:val="6"/>
        </w:numPr>
        <w:rPr>
          <w:rFonts w:ascii="Arial" w:hAnsi="Arial" w:cs="Arial"/>
          <w:sz w:val="20"/>
          <w:szCs w:val="20"/>
        </w:rPr>
      </w:pPr>
      <w:r w:rsidRPr="006A3AF8">
        <w:rPr>
          <w:rFonts w:ascii="Arial" w:hAnsi="Arial" w:cs="Arial"/>
          <w:sz w:val="20"/>
          <w:szCs w:val="20"/>
        </w:rPr>
        <w:t xml:space="preserve">Coaching, Plenair en in groepjes. Doorleven van de praktijksituaties waar men voor gekomen is en in de intake heeft aangegeven graag een doorbraak te hebben. </w:t>
      </w:r>
    </w:p>
    <w:p w:rsidR="006A3AF8" w:rsidRDefault="006A3AF8" w:rsidP="006A3AF8">
      <w:pPr>
        <w:rPr>
          <w:rFonts w:ascii="Arial" w:hAnsi="Arial" w:cs="Arial"/>
          <w:sz w:val="20"/>
          <w:szCs w:val="20"/>
        </w:rPr>
      </w:pPr>
    </w:p>
    <w:p w:rsidR="006A3AF8" w:rsidRPr="006A3AF8" w:rsidRDefault="006A3AF8" w:rsidP="006A3AF8">
      <w:pPr>
        <w:ind w:left="1416" w:hanging="1416"/>
        <w:rPr>
          <w:rFonts w:ascii="Arial" w:hAnsi="Arial" w:cs="Arial"/>
          <w:sz w:val="20"/>
          <w:szCs w:val="20"/>
        </w:rPr>
      </w:pPr>
      <w:r>
        <w:rPr>
          <w:rFonts w:ascii="Arial" w:hAnsi="Arial" w:cs="Arial"/>
          <w:sz w:val="20"/>
          <w:szCs w:val="20"/>
        </w:rPr>
        <w:t>15.15 uur</w:t>
      </w:r>
      <w:r>
        <w:rPr>
          <w:rFonts w:ascii="Arial" w:hAnsi="Arial" w:cs="Arial"/>
          <w:sz w:val="20"/>
          <w:szCs w:val="20"/>
        </w:rPr>
        <w:tab/>
        <w:t>P</w:t>
      </w:r>
      <w:r w:rsidRPr="006A3AF8">
        <w:rPr>
          <w:rFonts w:ascii="Arial" w:hAnsi="Arial" w:cs="Arial"/>
          <w:sz w:val="20"/>
          <w:szCs w:val="20"/>
        </w:rPr>
        <w:t>auze</w:t>
      </w:r>
    </w:p>
    <w:p w:rsidR="001B1AB4" w:rsidRDefault="001B1AB4" w:rsidP="006A3AF8">
      <w:pPr>
        <w:ind w:left="1416" w:hanging="1416"/>
        <w:rPr>
          <w:rFonts w:ascii="Arial" w:hAnsi="Arial" w:cs="Arial"/>
          <w:sz w:val="20"/>
          <w:szCs w:val="20"/>
        </w:rPr>
      </w:pPr>
    </w:p>
    <w:p w:rsidR="006A3AF8" w:rsidRDefault="006A3AF8" w:rsidP="006A3AF8">
      <w:pPr>
        <w:ind w:left="1416" w:hanging="1416"/>
        <w:rPr>
          <w:rFonts w:ascii="Arial" w:hAnsi="Arial" w:cs="Arial"/>
          <w:sz w:val="20"/>
          <w:szCs w:val="20"/>
        </w:rPr>
      </w:pPr>
      <w:r w:rsidRPr="006A3AF8">
        <w:rPr>
          <w:rFonts w:ascii="Arial" w:hAnsi="Arial" w:cs="Arial"/>
          <w:sz w:val="20"/>
          <w:szCs w:val="20"/>
        </w:rPr>
        <w:t xml:space="preserve">15.30 uur </w:t>
      </w:r>
    </w:p>
    <w:p w:rsidR="006A3AF8" w:rsidRPr="006A3AF8" w:rsidRDefault="006A3AF8" w:rsidP="006A3AF8">
      <w:pPr>
        <w:pStyle w:val="Lijstalinea"/>
        <w:numPr>
          <w:ilvl w:val="0"/>
          <w:numId w:val="6"/>
        </w:numPr>
        <w:rPr>
          <w:rFonts w:ascii="Arial" w:hAnsi="Arial" w:cs="Arial"/>
          <w:sz w:val="20"/>
          <w:szCs w:val="20"/>
        </w:rPr>
      </w:pPr>
      <w:r w:rsidRPr="006A3AF8">
        <w:rPr>
          <w:rFonts w:ascii="Arial" w:hAnsi="Arial" w:cs="Arial"/>
          <w:sz w:val="20"/>
          <w:szCs w:val="20"/>
        </w:rPr>
        <w:t xml:space="preserve">Introductie college in Ontologie (leer van het Zijn) en introductie van manier van zijn ongewenste situaties doet verdwijnen. </w:t>
      </w:r>
    </w:p>
    <w:p w:rsidR="006A3AF8" w:rsidRPr="006A3AF8" w:rsidRDefault="006A3AF8" w:rsidP="006A3AF8">
      <w:pPr>
        <w:pStyle w:val="Lijstalinea"/>
        <w:numPr>
          <w:ilvl w:val="0"/>
          <w:numId w:val="6"/>
        </w:numPr>
        <w:rPr>
          <w:rFonts w:ascii="Arial" w:hAnsi="Arial" w:cs="Arial"/>
          <w:sz w:val="20"/>
          <w:szCs w:val="20"/>
        </w:rPr>
      </w:pPr>
      <w:r w:rsidRPr="006A3AF8">
        <w:rPr>
          <w:rFonts w:ascii="Arial" w:hAnsi="Arial" w:cs="Arial"/>
          <w:sz w:val="20"/>
          <w:szCs w:val="20"/>
        </w:rPr>
        <w:t>Uitwerking/coaching in groepjes, toepassing op de praktijk situatie.</w:t>
      </w:r>
    </w:p>
    <w:p w:rsidR="006A3AF8" w:rsidRDefault="006A3AF8" w:rsidP="006A3AF8">
      <w:pPr>
        <w:ind w:left="1416" w:hanging="1416"/>
        <w:rPr>
          <w:rFonts w:ascii="Arial" w:hAnsi="Arial" w:cs="Arial"/>
          <w:sz w:val="20"/>
          <w:szCs w:val="20"/>
        </w:rPr>
      </w:pPr>
      <w:r w:rsidRPr="006A3AF8">
        <w:rPr>
          <w:rFonts w:ascii="Arial" w:hAnsi="Arial" w:cs="Arial"/>
          <w:sz w:val="20"/>
          <w:szCs w:val="20"/>
        </w:rPr>
        <w:t>17.00</w:t>
      </w:r>
      <w:r>
        <w:rPr>
          <w:rFonts w:ascii="Arial" w:hAnsi="Arial" w:cs="Arial"/>
          <w:sz w:val="20"/>
          <w:szCs w:val="20"/>
        </w:rPr>
        <w:t xml:space="preserve"> uur</w:t>
      </w:r>
      <w:r>
        <w:rPr>
          <w:rFonts w:ascii="Arial" w:hAnsi="Arial" w:cs="Arial"/>
          <w:sz w:val="20"/>
          <w:szCs w:val="20"/>
        </w:rPr>
        <w:tab/>
        <w:t>E</w:t>
      </w:r>
      <w:r w:rsidRPr="006A3AF8">
        <w:rPr>
          <w:rFonts w:ascii="Arial" w:hAnsi="Arial" w:cs="Arial"/>
          <w:sz w:val="20"/>
          <w:szCs w:val="20"/>
        </w:rPr>
        <w:t xml:space="preserve">inde programma dag 1 </w:t>
      </w:r>
    </w:p>
    <w:p w:rsidR="006A3AF8" w:rsidRPr="006A3AF8" w:rsidRDefault="006A3AF8" w:rsidP="006A3AF8">
      <w:pPr>
        <w:pStyle w:val="Lijstalinea"/>
        <w:numPr>
          <w:ilvl w:val="0"/>
          <w:numId w:val="7"/>
        </w:numPr>
        <w:rPr>
          <w:rFonts w:ascii="Arial" w:hAnsi="Arial" w:cs="Arial"/>
          <w:sz w:val="20"/>
          <w:szCs w:val="20"/>
        </w:rPr>
      </w:pPr>
      <w:r w:rsidRPr="006A3AF8">
        <w:rPr>
          <w:rFonts w:ascii="Arial" w:hAnsi="Arial" w:cs="Arial"/>
          <w:sz w:val="20"/>
          <w:szCs w:val="20"/>
        </w:rPr>
        <w:t xml:space="preserve">Opdracht voor de avond mee (ca. 30 minuten werk luister en reflectie oefening) </w:t>
      </w:r>
    </w:p>
    <w:p w:rsidR="006A3AF8" w:rsidRPr="006A3AF8" w:rsidRDefault="006A3AF8" w:rsidP="006A3AF8">
      <w:pPr>
        <w:rPr>
          <w:rFonts w:ascii="Arial" w:hAnsi="Arial" w:cs="Arial"/>
          <w:sz w:val="20"/>
          <w:szCs w:val="20"/>
        </w:rPr>
      </w:pPr>
    </w:p>
    <w:p w:rsidR="006A3AF8" w:rsidRPr="006A3AF8" w:rsidRDefault="006A3AF8" w:rsidP="006A3AF8">
      <w:pPr>
        <w:rPr>
          <w:rFonts w:ascii="Arial" w:hAnsi="Arial" w:cs="Arial"/>
          <w:sz w:val="20"/>
          <w:szCs w:val="20"/>
        </w:rPr>
      </w:pPr>
      <w:r w:rsidRPr="006A3AF8">
        <w:rPr>
          <w:rFonts w:ascii="Arial" w:hAnsi="Arial" w:cs="Arial"/>
          <w:sz w:val="20"/>
          <w:szCs w:val="20"/>
        </w:rPr>
        <w:t>VERWACHTE UITKOMSTEN VAN DAG 1:</w:t>
      </w:r>
    </w:p>
    <w:p w:rsidR="006A3AF8" w:rsidRPr="006A3AF8" w:rsidRDefault="006A3AF8" w:rsidP="006A3AF8">
      <w:pPr>
        <w:rPr>
          <w:rFonts w:ascii="Arial" w:hAnsi="Arial" w:cs="Arial"/>
          <w:sz w:val="20"/>
          <w:szCs w:val="20"/>
        </w:rPr>
      </w:pPr>
    </w:p>
    <w:p w:rsidR="006A3AF8" w:rsidRPr="006A3AF8" w:rsidRDefault="006A3AF8" w:rsidP="006A3AF8">
      <w:pPr>
        <w:rPr>
          <w:rFonts w:ascii="Arial" w:hAnsi="Arial" w:cs="Arial"/>
          <w:sz w:val="20"/>
          <w:szCs w:val="20"/>
        </w:rPr>
      </w:pPr>
      <w:r w:rsidRPr="006A3AF8">
        <w:rPr>
          <w:rFonts w:ascii="Arial" w:hAnsi="Arial" w:cs="Arial"/>
          <w:sz w:val="20"/>
          <w:szCs w:val="20"/>
        </w:rPr>
        <w:t>De deelnemers leren dat de manier waarop ze communiceren en met elkaar omgaan op het werk, hun klachten, interpretaties en oordelen over het werk en over anderen op het werk voor het grootste deel logisch zijn en van nature intiem verbonden is met een kijk op de wereld. Specifiek een allergie voor een manier van Zijn maakt het onmogelijk productief te zijn met dit soort mensen en situaties. Men begint de kosten er van te zien zowel persoonlijk als voor de organisatie. Men begint te zien dat met een nieuwe kijk en manier van Zijn er toegang is tot werkbaarheid, effectiviteit en vervulling op het werk. Deze dag verschaft het fundament dat de deelnemers voor het werk in de komende dagen nodig hebben.</w:t>
      </w:r>
    </w:p>
    <w:p w:rsidR="006A3AF8" w:rsidRPr="006A3AF8" w:rsidRDefault="006A3AF8" w:rsidP="006A3AF8">
      <w:pPr>
        <w:rPr>
          <w:rFonts w:ascii="Arial" w:hAnsi="Arial" w:cs="Arial"/>
          <w:sz w:val="20"/>
          <w:szCs w:val="20"/>
        </w:rPr>
      </w:pPr>
    </w:p>
    <w:p w:rsidR="006A3AF8" w:rsidRPr="006A3AF8" w:rsidRDefault="006A3AF8" w:rsidP="006A3AF8">
      <w:pPr>
        <w:rPr>
          <w:rFonts w:ascii="Arial" w:hAnsi="Arial" w:cs="Arial"/>
          <w:sz w:val="20"/>
          <w:szCs w:val="20"/>
        </w:rPr>
      </w:pPr>
    </w:p>
    <w:p w:rsidR="006A3AF8" w:rsidRDefault="006A3AF8">
      <w:pPr>
        <w:spacing w:line="276" w:lineRule="auto"/>
        <w:rPr>
          <w:rFonts w:ascii="Arial" w:hAnsi="Arial" w:cs="Arial"/>
          <w:b/>
          <w:bCs/>
          <w:sz w:val="20"/>
          <w:szCs w:val="20"/>
        </w:rPr>
      </w:pPr>
      <w:r>
        <w:rPr>
          <w:rFonts w:ascii="Arial" w:hAnsi="Arial" w:cs="Arial"/>
          <w:b/>
          <w:bCs/>
          <w:sz w:val="20"/>
          <w:szCs w:val="20"/>
        </w:rPr>
        <w:br w:type="page"/>
      </w:r>
    </w:p>
    <w:p w:rsidR="006A3AF8" w:rsidRPr="006A3AF8" w:rsidRDefault="006A3AF8" w:rsidP="006A3AF8">
      <w:pPr>
        <w:rPr>
          <w:rFonts w:ascii="Arial" w:hAnsi="Arial" w:cs="Arial"/>
          <w:sz w:val="20"/>
          <w:szCs w:val="20"/>
        </w:rPr>
      </w:pPr>
      <w:r w:rsidRPr="006A3AF8">
        <w:rPr>
          <w:rFonts w:ascii="Arial" w:hAnsi="Arial" w:cs="Arial"/>
          <w:b/>
          <w:bCs/>
          <w:sz w:val="20"/>
          <w:szCs w:val="20"/>
        </w:rPr>
        <w:lastRenderedPageBreak/>
        <w:t xml:space="preserve">DAG 2 </w:t>
      </w:r>
    </w:p>
    <w:p w:rsidR="006A3AF8" w:rsidRPr="006A3AF8" w:rsidRDefault="006A3AF8" w:rsidP="006A3AF8">
      <w:pPr>
        <w:rPr>
          <w:rFonts w:ascii="Arial" w:hAnsi="Arial" w:cs="Arial"/>
          <w:sz w:val="20"/>
          <w:szCs w:val="20"/>
        </w:rPr>
      </w:pPr>
    </w:p>
    <w:p w:rsidR="006A3AF8" w:rsidRDefault="006A3AF8" w:rsidP="006A3AF8">
      <w:pPr>
        <w:rPr>
          <w:rFonts w:ascii="Arial" w:hAnsi="Arial" w:cs="Arial"/>
          <w:sz w:val="20"/>
          <w:szCs w:val="20"/>
        </w:rPr>
      </w:pPr>
      <w:r>
        <w:rPr>
          <w:rFonts w:ascii="Arial" w:hAnsi="Arial" w:cs="Arial"/>
          <w:sz w:val="20"/>
          <w:szCs w:val="20"/>
        </w:rPr>
        <w:t>8.45 uur</w:t>
      </w:r>
      <w:r>
        <w:rPr>
          <w:rFonts w:ascii="Arial" w:hAnsi="Arial" w:cs="Arial"/>
          <w:sz w:val="20"/>
          <w:szCs w:val="20"/>
        </w:rPr>
        <w:tab/>
        <w:t>O</w:t>
      </w:r>
      <w:r w:rsidRPr="006A3AF8">
        <w:rPr>
          <w:rFonts w:ascii="Arial" w:hAnsi="Arial" w:cs="Arial"/>
          <w:sz w:val="20"/>
          <w:szCs w:val="20"/>
        </w:rPr>
        <w:t>ntvangst</w:t>
      </w:r>
    </w:p>
    <w:p w:rsidR="001B1AB4" w:rsidRPr="006A3AF8" w:rsidRDefault="001B1AB4" w:rsidP="006A3AF8">
      <w:pPr>
        <w:rPr>
          <w:rFonts w:ascii="Arial" w:hAnsi="Arial" w:cs="Arial"/>
          <w:sz w:val="20"/>
          <w:szCs w:val="20"/>
        </w:rPr>
      </w:pPr>
    </w:p>
    <w:p w:rsidR="006A3AF8" w:rsidRPr="006A3AF8" w:rsidRDefault="006A3AF8" w:rsidP="006A3AF8">
      <w:pPr>
        <w:ind w:left="1410" w:hanging="1410"/>
        <w:rPr>
          <w:rFonts w:ascii="Arial" w:hAnsi="Arial" w:cs="Arial"/>
          <w:sz w:val="20"/>
          <w:szCs w:val="20"/>
        </w:rPr>
      </w:pPr>
      <w:r w:rsidRPr="006A3AF8">
        <w:rPr>
          <w:rFonts w:ascii="Arial" w:hAnsi="Arial" w:cs="Arial"/>
          <w:sz w:val="20"/>
          <w:szCs w:val="20"/>
        </w:rPr>
        <w:t xml:space="preserve">9.00 uur </w:t>
      </w:r>
      <w:r>
        <w:rPr>
          <w:rFonts w:ascii="Arial" w:hAnsi="Arial" w:cs="Arial"/>
          <w:sz w:val="20"/>
          <w:szCs w:val="20"/>
        </w:rPr>
        <w:tab/>
      </w:r>
      <w:r w:rsidRPr="006A3AF8">
        <w:rPr>
          <w:rFonts w:ascii="Arial" w:hAnsi="Arial" w:cs="Arial"/>
          <w:sz w:val="20"/>
          <w:szCs w:val="20"/>
        </w:rPr>
        <w:t xml:space="preserve">Ervaringen dag 1 delen en terugkoppeling ervaringen van t huiswerk, reflectie en luister </w:t>
      </w:r>
      <w:r>
        <w:rPr>
          <w:rFonts w:ascii="Arial" w:hAnsi="Arial" w:cs="Arial"/>
          <w:sz w:val="20"/>
          <w:szCs w:val="20"/>
        </w:rPr>
        <w:t>o</w:t>
      </w:r>
      <w:r w:rsidRPr="006A3AF8">
        <w:rPr>
          <w:rFonts w:ascii="Arial" w:hAnsi="Arial" w:cs="Arial"/>
          <w:sz w:val="20"/>
          <w:szCs w:val="20"/>
        </w:rPr>
        <w:t>efening. Plenair en in groepjes met groeps-begeleiding.</w:t>
      </w:r>
    </w:p>
    <w:p w:rsidR="006A3AF8" w:rsidRPr="006A3AF8" w:rsidRDefault="006A3AF8" w:rsidP="006A3AF8">
      <w:pPr>
        <w:rPr>
          <w:rFonts w:ascii="Arial" w:hAnsi="Arial" w:cs="Arial"/>
          <w:sz w:val="20"/>
          <w:szCs w:val="20"/>
        </w:rPr>
      </w:pPr>
      <w:r w:rsidRPr="006A3AF8">
        <w:rPr>
          <w:rFonts w:ascii="Arial" w:hAnsi="Arial" w:cs="Arial"/>
          <w:sz w:val="20"/>
          <w:szCs w:val="20"/>
        </w:rPr>
        <w:t>10.30 pauze</w:t>
      </w:r>
    </w:p>
    <w:p w:rsidR="001B1AB4" w:rsidRDefault="001B1AB4" w:rsidP="006A3AF8">
      <w:pPr>
        <w:rPr>
          <w:rFonts w:ascii="Arial" w:hAnsi="Arial" w:cs="Arial"/>
          <w:sz w:val="20"/>
          <w:szCs w:val="20"/>
        </w:rPr>
      </w:pPr>
    </w:p>
    <w:p w:rsidR="006A3AF8" w:rsidRDefault="006A3AF8" w:rsidP="006A3AF8">
      <w:pPr>
        <w:rPr>
          <w:rFonts w:ascii="Arial" w:hAnsi="Arial" w:cs="Arial"/>
          <w:sz w:val="20"/>
          <w:szCs w:val="20"/>
        </w:rPr>
      </w:pPr>
      <w:r w:rsidRPr="006A3AF8">
        <w:rPr>
          <w:rFonts w:ascii="Arial" w:hAnsi="Arial" w:cs="Arial"/>
          <w:sz w:val="20"/>
          <w:szCs w:val="20"/>
        </w:rPr>
        <w:t>10.45 uur</w:t>
      </w:r>
    </w:p>
    <w:p w:rsidR="006A3AF8" w:rsidRPr="006A3AF8" w:rsidRDefault="006A3AF8" w:rsidP="006A3AF8">
      <w:pPr>
        <w:pStyle w:val="Lijstalinea"/>
        <w:numPr>
          <w:ilvl w:val="0"/>
          <w:numId w:val="7"/>
        </w:numPr>
        <w:rPr>
          <w:rFonts w:ascii="Arial" w:hAnsi="Arial" w:cs="Arial"/>
          <w:sz w:val="20"/>
          <w:szCs w:val="20"/>
        </w:rPr>
      </w:pPr>
      <w:r w:rsidRPr="006A3AF8">
        <w:rPr>
          <w:rFonts w:ascii="Arial" w:hAnsi="Arial" w:cs="Arial"/>
          <w:sz w:val="20"/>
          <w:szCs w:val="20"/>
        </w:rPr>
        <w:t>Het ontdekken van de aard van de klachten die vaak de mate van</w:t>
      </w:r>
      <w:r w:rsidRPr="006A3AF8">
        <w:rPr>
          <w:rFonts w:ascii="Arial" w:hAnsi="Arial" w:cs="Arial"/>
          <w:sz w:val="20"/>
          <w:szCs w:val="20"/>
        </w:rPr>
        <w:t xml:space="preserve"> </w:t>
      </w:r>
      <w:r w:rsidRPr="006A3AF8">
        <w:rPr>
          <w:rFonts w:ascii="Arial" w:hAnsi="Arial" w:cs="Arial"/>
          <w:sz w:val="20"/>
          <w:szCs w:val="20"/>
        </w:rPr>
        <w:t>iemands vermogen om te functioneren op het werk bepaalt. Het onderscheiden van het fenomeen “oordeel” ( als onproductieve klachten of oordelen) en de relatie met de productiviteit op het werk in communicatie en leiderschap</w:t>
      </w:r>
    </w:p>
    <w:p w:rsidR="006A3AF8" w:rsidRPr="006A3AF8" w:rsidRDefault="006A3AF8" w:rsidP="006A3AF8">
      <w:pPr>
        <w:pStyle w:val="Lijstalinea"/>
        <w:numPr>
          <w:ilvl w:val="0"/>
          <w:numId w:val="7"/>
        </w:numPr>
        <w:rPr>
          <w:rFonts w:ascii="Arial" w:hAnsi="Arial" w:cs="Arial"/>
          <w:sz w:val="20"/>
          <w:szCs w:val="20"/>
        </w:rPr>
      </w:pPr>
      <w:r w:rsidRPr="006A3AF8">
        <w:rPr>
          <w:rFonts w:ascii="Arial" w:hAnsi="Arial" w:cs="Arial"/>
          <w:sz w:val="20"/>
          <w:szCs w:val="20"/>
        </w:rPr>
        <w:t>Interactieve verdieping van “de aard van klachten” (perceptuele beperkingen)</w:t>
      </w:r>
    </w:p>
    <w:p w:rsidR="006A3AF8" w:rsidRPr="006A3AF8" w:rsidRDefault="006A3AF8" w:rsidP="006A3AF8">
      <w:pPr>
        <w:pStyle w:val="Lijstalinea"/>
        <w:numPr>
          <w:ilvl w:val="0"/>
          <w:numId w:val="7"/>
        </w:numPr>
        <w:rPr>
          <w:rFonts w:ascii="Arial" w:hAnsi="Arial" w:cs="Arial"/>
          <w:sz w:val="20"/>
          <w:szCs w:val="20"/>
        </w:rPr>
      </w:pPr>
      <w:r w:rsidRPr="006A3AF8">
        <w:rPr>
          <w:rFonts w:ascii="Arial" w:hAnsi="Arial" w:cs="Arial"/>
          <w:sz w:val="20"/>
          <w:szCs w:val="20"/>
        </w:rPr>
        <w:t>Individuele coaching op “de aard van klachten” , perceptuele beperkingen.</w:t>
      </w:r>
    </w:p>
    <w:p w:rsidR="006A3AF8" w:rsidRPr="006A3AF8" w:rsidRDefault="006A3AF8" w:rsidP="006A3AF8">
      <w:pPr>
        <w:pStyle w:val="Lijstalinea"/>
        <w:numPr>
          <w:ilvl w:val="0"/>
          <w:numId w:val="7"/>
        </w:numPr>
        <w:rPr>
          <w:rFonts w:ascii="Arial" w:hAnsi="Arial" w:cs="Arial"/>
          <w:sz w:val="20"/>
          <w:szCs w:val="20"/>
        </w:rPr>
      </w:pPr>
      <w:r w:rsidRPr="006A3AF8">
        <w:rPr>
          <w:rFonts w:ascii="Arial" w:hAnsi="Arial" w:cs="Arial"/>
          <w:sz w:val="20"/>
          <w:szCs w:val="20"/>
        </w:rPr>
        <w:t>Vervolg Individuele coaching op “de aard van klachten” , perceptuele beperkingen, plus afsluitend college.</w:t>
      </w:r>
    </w:p>
    <w:p w:rsidR="006A3AF8" w:rsidRDefault="006A3AF8" w:rsidP="006A3AF8">
      <w:pPr>
        <w:rPr>
          <w:rFonts w:ascii="Arial" w:hAnsi="Arial" w:cs="Arial"/>
          <w:sz w:val="20"/>
          <w:szCs w:val="20"/>
        </w:rPr>
      </w:pPr>
      <w:r w:rsidRPr="006A3AF8">
        <w:rPr>
          <w:rFonts w:ascii="Arial" w:hAnsi="Arial" w:cs="Arial"/>
          <w:sz w:val="20"/>
          <w:szCs w:val="20"/>
        </w:rPr>
        <w:t>12.30 uur</w:t>
      </w:r>
      <w:r w:rsidR="001B1AB4">
        <w:rPr>
          <w:rFonts w:ascii="Arial" w:hAnsi="Arial" w:cs="Arial"/>
          <w:sz w:val="20"/>
          <w:szCs w:val="20"/>
        </w:rPr>
        <w:tab/>
        <w:t>L</w:t>
      </w:r>
      <w:r w:rsidRPr="006A3AF8">
        <w:rPr>
          <w:rFonts w:ascii="Arial" w:hAnsi="Arial" w:cs="Arial"/>
          <w:sz w:val="20"/>
          <w:szCs w:val="20"/>
        </w:rPr>
        <w:t>unch</w:t>
      </w:r>
    </w:p>
    <w:p w:rsidR="001B1AB4" w:rsidRPr="006A3AF8" w:rsidRDefault="001B1AB4" w:rsidP="006A3AF8">
      <w:pPr>
        <w:rPr>
          <w:rFonts w:ascii="Arial" w:hAnsi="Arial" w:cs="Arial"/>
          <w:sz w:val="20"/>
          <w:szCs w:val="20"/>
        </w:rPr>
      </w:pPr>
    </w:p>
    <w:p w:rsidR="001B1AB4" w:rsidRDefault="006A3AF8" w:rsidP="006A3AF8">
      <w:pPr>
        <w:ind w:left="1410" w:hanging="1410"/>
        <w:rPr>
          <w:rFonts w:ascii="Arial" w:hAnsi="Arial" w:cs="Arial"/>
          <w:sz w:val="20"/>
          <w:szCs w:val="20"/>
        </w:rPr>
      </w:pPr>
      <w:r w:rsidRPr="006A3AF8">
        <w:rPr>
          <w:rFonts w:ascii="Arial" w:hAnsi="Arial" w:cs="Arial"/>
          <w:sz w:val="20"/>
          <w:szCs w:val="20"/>
        </w:rPr>
        <w:t>13.15</w:t>
      </w:r>
      <w:r w:rsidR="001B1AB4">
        <w:rPr>
          <w:rFonts w:ascii="Arial" w:hAnsi="Arial" w:cs="Arial"/>
          <w:sz w:val="20"/>
          <w:szCs w:val="20"/>
        </w:rPr>
        <w:t xml:space="preserve"> uur</w:t>
      </w:r>
    </w:p>
    <w:p w:rsidR="006A3AF8" w:rsidRPr="001B1AB4" w:rsidRDefault="006A3AF8" w:rsidP="003809C6">
      <w:pPr>
        <w:pStyle w:val="Lijstalinea"/>
        <w:numPr>
          <w:ilvl w:val="0"/>
          <w:numId w:val="8"/>
        </w:numPr>
        <w:rPr>
          <w:rFonts w:ascii="Arial" w:hAnsi="Arial" w:cs="Arial"/>
          <w:sz w:val="20"/>
          <w:szCs w:val="20"/>
        </w:rPr>
      </w:pPr>
      <w:r w:rsidRPr="001B1AB4">
        <w:rPr>
          <w:rFonts w:ascii="Arial" w:hAnsi="Arial" w:cs="Arial"/>
          <w:sz w:val="20"/>
          <w:szCs w:val="20"/>
        </w:rPr>
        <w:t>Interactieve verdieping van “de aard van klachten” en de impact van de perceptuele beperkingen in de</w:t>
      </w:r>
      <w:r w:rsidR="001B1AB4">
        <w:rPr>
          <w:rFonts w:ascii="Arial" w:hAnsi="Arial" w:cs="Arial"/>
          <w:sz w:val="20"/>
          <w:szCs w:val="20"/>
        </w:rPr>
        <w:t xml:space="preserve"> </w:t>
      </w:r>
      <w:r w:rsidRPr="001B1AB4">
        <w:rPr>
          <w:rFonts w:ascii="Arial" w:hAnsi="Arial" w:cs="Arial"/>
          <w:sz w:val="20"/>
          <w:szCs w:val="20"/>
        </w:rPr>
        <w:t>waarneming op ons functioneren (functionele beperkingen)</w:t>
      </w:r>
    </w:p>
    <w:p w:rsidR="006A3AF8" w:rsidRPr="001B1AB4" w:rsidRDefault="006A3AF8" w:rsidP="001B1AB4">
      <w:pPr>
        <w:pStyle w:val="Lijstalinea"/>
        <w:numPr>
          <w:ilvl w:val="0"/>
          <w:numId w:val="8"/>
        </w:numPr>
        <w:rPr>
          <w:rFonts w:ascii="Arial" w:hAnsi="Arial" w:cs="Arial"/>
          <w:sz w:val="20"/>
          <w:szCs w:val="20"/>
        </w:rPr>
      </w:pPr>
      <w:r w:rsidRPr="001B1AB4">
        <w:rPr>
          <w:rFonts w:ascii="Arial" w:hAnsi="Arial" w:cs="Arial"/>
          <w:sz w:val="20"/>
          <w:szCs w:val="20"/>
        </w:rPr>
        <w:t>Individuele en groeps-coaching op “de aard van klachten” , en functionele beperkingen.</w:t>
      </w:r>
    </w:p>
    <w:p w:rsidR="006A3AF8" w:rsidRDefault="001B1AB4" w:rsidP="006A3AF8">
      <w:pPr>
        <w:rPr>
          <w:rFonts w:ascii="Arial" w:hAnsi="Arial" w:cs="Arial"/>
          <w:sz w:val="20"/>
          <w:szCs w:val="20"/>
        </w:rPr>
      </w:pPr>
      <w:r>
        <w:rPr>
          <w:rFonts w:ascii="Arial" w:hAnsi="Arial" w:cs="Arial"/>
          <w:sz w:val="20"/>
          <w:szCs w:val="20"/>
        </w:rPr>
        <w:t>15.00 uur</w:t>
      </w:r>
      <w:r>
        <w:rPr>
          <w:rFonts w:ascii="Arial" w:hAnsi="Arial" w:cs="Arial"/>
          <w:sz w:val="20"/>
          <w:szCs w:val="20"/>
        </w:rPr>
        <w:tab/>
        <w:t>P</w:t>
      </w:r>
      <w:r w:rsidR="006A3AF8" w:rsidRPr="006A3AF8">
        <w:rPr>
          <w:rFonts w:ascii="Arial" w:hAnsi="Arial" w:cs="Arial"/>
          <w:sz w:val="20"/>
          <w:szCs w:val="20"/>
        </w:rPr>
        <w:t>auze</w:t>
      </w:r>
    </w:p>
    <w:p w:rsidR="001B1AB4" w:rsidRPr="006A3AF8" w:rsidRDefault="001B1AB4" w:rsidP="006A3AF8">
      <w:pPr>
        <w:rPr>
          <w:rFonts w:ascii="Arial" w:hAnsi="Arial" w:cs="Arial"/>
          <w:sz w:val="20"/>
          <w:szCs w:val="20"/>
        </w:rPr>
      </w:pPr>
    </w:p>
    <w:p w:rsidR="006A3AF8" w:rsidRPr="006A3AF8" w:rsidRDefault="001B1AB4" w:rsidP="006A3AF8">
      <w:pPr>
        <w:ind w:left="1416" w:hanging="1416"/>
        <w:rPr>
          <w:rFonts w:ascii="Arial" w:hAnsi="Arial" w:cs="Arial"/>
          <w:sz w:val="20"/>
          <w:szCs w:val="20"/>
        </w:rPr>
      </w:pPr>
      <w:r>
        <w:rPr>
          <w:rFonts w:ascii="Arial" w:hAnsi="Arial" w:cs="Arial"/>
          <w:sz w:val="20"/>
          <w:szCs w:val="20"/>
        </w:rPr>
        <w:t>15.15 uur</w:t>
      </w:r>
      <w:r w:rsidR="006A3AF8" w:rsidRPr="006A3AF8">
        <w:rPr>
          <w:rFonts w:ascii="Arial" w:hAnsi="Arial" w:cs="Arial"/>
          <w:sz w:val="20"/>
          <w:szCs w:val="20"/>
        </w:rPr>
        <w:t xml:space="preserve"> </w:t>
      </w:r>
      <w:r>
        <w:rPr>
          <w:rFonts w:ascii="Arial" w:hAnsi="Arial" w:cs="Arial"/>
          <w:sz w:val="20"/>
          <w:szCs w:val="20"/>
        </w:rPr>
        <w:tab/>
      </w:r>
      <w:r w:rsidR="006A3AF8" w:rsidRPr="006A3AF8">
        <w:rPr>
          <w:rFonts w:ascii="Arial" w:hAnsi="Arial" w:cs="Arial"/>
          <w:sz w:val="20"/>
          <w:szCs w:val="20"/>
        </w:rPr>
        <w:t>Netwerk van Conversaties: de impact die de arts kan hebben op de prestaties van het ziekenhuis</w:t>
      </w:r>
    </w:p>
    <w:p w:rsidR="006A3AF8" w:rsidRPr="001B1AB4" w:rsidRDefault="006A3AF8" w:rsidP="001B1AB4">
      <w:pPr>
        <w:pStyle w:val="Lijstalinea"/>
        <w:numPr>
          <w:ilvl w:val="0"/>
          <w:numId w:val="10"/>
        </w:numPr>
        <w:rPr>
          <w:rFonts w:ascii="Arial" w:hAnsi="Arial" w:cs="Arial"/>
          <w:sz w:val="20"/>
          <w:szCs w:val="20"/>
        </w:rPr>
      </w:pPr>
      <w:r w:rsidRPr="001B1AB4">
        <w:rPr>
          <w:rFonts w:ascii="Arial" w:hAnsi="Arial" w:cs="Arial"/>
          <w:sz w:val="20"/>
          <w:szCs w:val="20"/>
        </w:rPr>
        <w:t>College: Angst de impact op de amygdala en de impact op communicatie en stress.</w:t>
      </w:r>
    </w:p>
    <w:p w:rsidR="006A3AF8" w:rsidRPr="001B1AB4" w:rsidRDefault="006A3AF8" w:rsidP="001B1AB4">
      <w:pPr>
        <w:pStyle w:val="Lijstalinea"/>
        <w:numPr>
          <w:ilvl w:val="0"/>
          <w:numId w:val="10"/>
        </w:numPr>
        <w:rPr>
          <w:rFonts w:ascii="Arial" w:hAnsi="Arial" w:cs="Arial"/>
          <w:sz w:val="20"/>
          <w:szCs w:val="20"/>
        </w:rPr>
      </w:pPr>
      <w:r w:rsidRPr="001B1AB4">
        <w:rPr>
          <w:rFonts w:ascii="Arial" w:hAnsi="Arial" w:cs="Arial"/>
          <w:sz w:val="20"/>
          <w:szCs w:val="20"/>
        </w:rPr>
        <w:t>Introductie “</w:t>
      </w:r>
      <w:proofErr w:type="spellStart"/>
      <w:r w:rsidRPr="001B1AB4">
        <w:rPr>
          <w:rFonts w:ascii="Arial" w:hAnsi="Arial" w:cs="Arial"/>
          <w:sz w:val="20"/>
          <w:szCs w:val="20"/>
        </w:rPr>
        <w:t>Prescriptions</w:t>
      </w:r>
      <w:proofErr w:type="spellEnd"/>
      <w:r w:rsidRPr="001B1AB4">
        <w:rPr>
          <w:rFonts w:ascii="Arial" w:hAnsi="Arial" w:cs="Arial"/>
          <w:sz w:val="20"/>
          <w:szCs w:val="20"/>
        </w:rPr>
        <w:t xml:space="preserve"> </w:t>
      </w:r>
      <w:proofErr w:type="spellStart"/>
      <w:r w:rsidRPr="001B1AB4">
        <w:rPr>
          <w:rFonts w:ascii="Arial" w:hAnsi="Arial" w:cs="Arial"/>
          <w:sz w:val="20"/>
          <w:szCs w:val="20"/>
        </w:rPr>
        <w:t>for</w:t>
      </w:r>
      <w:proofErr w:type="spellEnd"/>
      <w:r w:rsidRPr="001B1AB4">
        <w:rPr>
          <w:rFonts w:ascii="Arial" w:hAnsi="Arial" w:cs="Arial"/>
          <w:sz w:val="20"/>
          <w:szCs w:val="20"/>
        </w:rPr>
        <w:t xml:space="preserve"> Life” of oordelen hoe te zijn voor het leven </w:t>
      </w:r>
    </w:p>
    <w:p w:rsidR="006A3AF8" w:rsidRPr="001B1AB4" w:rsidRDefault="006A3AF8" w:rsidP="001B1AB4">
      <w:pPr>
        <w:pStyle w:val="Lijstalinea"/>
        <w:numPr>
          <w:ilvl w:val="0"/>
          <w:numId w:val="10"/>
        </w:numPr>
        <w:rPr>
          <w:rFonts w:ascii="Arial" w:hAnsi="Arial" w:cs="Arial"/>
          <w:sz w:val="20"/>
          <w:szCs w:val="20"/>
        </w:rPr>
      </w:pPr>
      <w:r w:rsidRPr="001B1AB4">
        <w:rPr>
          <w:rFonts w:ascii="Arial" w:hAnsi="Arial" w:cs="Arial"/>
          <w:sz w:val="20"/>
          <w:szCs w:val="20"/>
        </w:rPr>
        <w:t>Het verschaffen van toegang tot een nieuwe manier van “zijn” en verbonden zijn met anderen op het werk die verder gaat dan “</w:t>
      </w:r>
      <w:proofErr w:type="spellStart"/>
      <w:r w:rsidRPr="001B1AB4">
        <w:rPr>
          <w:rFonts w:ascii="Arial" w:hAnsi="Arial" w:cs="Arial"/>
          <w:sz w:val="20"/>
          <w:szCs w:val="20"/>
        </w:rPr>
        <w:t>prescriptions</w:t>
      </w:r>
      <w:proofErr w:type="spellEnd"/>
      <w:r w:rsidRPr="001B1AB4">
        <w:rPr>
          <w:rFonts w:ascii="Arial" w:hAnsi="Arial" w:cs="Arial"/>
          <w:sz w:val="20"/>
          <w:szCs w:val="20"/>
        </w:rPr>
        <w:t xml:space="preserve"> </w:t>
      </w:r>
      <w:proofErr w:type="spellStart"/>
      <w:r w:rsidRPr="001B1AB4">
        <w:rPr>
          <w:rFonts w:ascii="Arial" w:hAnsi="Arial" w:cs="Arial"/>
          <w:sz w:val="20"/>
          <w:szCs w:val="20"/>
        </w:rPr>
        <w:t>for</w:t>
      </w:r>
      <w:proofErr w:type="spellEnd"/>
      <w:r w:rsidRPr="001B1AB4">
        <w:rPr>
          <w:rFonts w:ascii="Arial" w:hAnsi="Arial" w:cs="Arial"/>
          <w:sz w:val="20"/>
          <w:szCs w:val="20"/>
        </w:rPr>
        <w:t xml:space="preserve"> life” of “succesformules” uit het verleden.</w:t>
      </w:r>
    </w:p>
    <w:p w:rsidR="006A3AF8" w:rsidRPr="001B1AB4" w:rsidRDefault="006A3AF8" w:rsidP="001B1AB4">
      <w:pPr>
        <w:pStyle w:val="Lijstalinea"/>
        <w:numPr>
          <w:ilvl w:val="0"/>
          <w:numId w:val="10"/>
        </w:numPr>
        <w:rPr>
          <w:rFonts w:ascii="Arial" w:hAnsi="Arial" w:cs="Arial"/>
          <w:sz w:val="20"/>
          <w:szCs w:val="20"/>
        </w:rPr>
      </w:pPr>
      <w:r w:rsidRPr="001B1AB4">
        <w:rPr>
          <w:rFonts w:ascii="Arial" w:hAnsi="Arial" w:cs="Arial"/>
          <w:sz w:val="20"/>
          <w:szCs w:val="20"/>
        </w:rPr>
        <w:t xml:space="preserve">Individuele verdieping ontdekken van individuele </w:t>
      </w:r>
      <w:proofErr w:type="spellStart"/>
      <w:r w:rsidRPr="001B1AB4">
        <w:rPr>
          <w:rFonts w:ascii="Arial" w:hAnsi="Arial" w:cs="Arial"/>
          <w:sz w:val="20"/>
          <w:szCs w:val="20"/>
        </w:rPr>
        <w:t>Prescriptions</w:t>
      </w:r>
      <w:proofErr w:type="spellEnd"/>
      <w:r w:rsidRPr="001B1AB4">
        <w:rPr>
          <w:rFonts w:ascii="Arial" w:hAnsi="Arial" w:cs="Arial"/>
          <w:sz w:val="20"/>
          <w:szCs w:val="20"/>
        </w:rPr>
        <w:t xml:space="preserve"> </w:t>
      </w:r>
      <w:proofErr w:type="spellStart"/>
      <w:r w:rsidRPr="001B1AB4">
        <w:rPr>
          <w:rFonts w:ascii="Arial" w:hAnsi="Arial" w:cs="Arial"/>
          <w:sz w:val="20"/>
          <w:szCs w:val="20"/>
        </w:rPr>
        <w:t>for</w:t>
      </w:r>
      <w:proofErr w:type="spellEnd"/>
      <w:r w:rsidRPr="001B1AB4">
        <w:rPr>
          <w:rFonts w:ascii="Arial" w:hAnsi="Arial" w:cs="Arial"/>
          <w:sz w:val="20"/>
          <w:szCs w:val="20"/>
        </w:rPr>
        <w:t xml:space="preserve"> Life</w:t>
      </w:r>
    </w:p>
    <w:p w:rsidR="006A3AF8" w:rsidRPr="001B1AB4" w:rsidRDefault="006A3AF8" w:rsidP="001B1AB4">
      <w:pPr>
        <w:pStyle w:val="Lijstalinea"/>
        <w:numPr>
          <w:ilvl w:val="0"/>
          <w:numId w:val="10"/>
        </w:numPr>
        <w:rPr>
          <w:rFonts w:ascii="Arial" w:hAnsi="Arial" w:cs="Arial"/>
          <w:sz w:val="20"/>
          <w:szCs w:val="20"/>
        </w:rPr>
      </w:pPr>
      <w:r w:rsidRPr="001B1AB4">
        <w:rPr>
          <w:rFonts w:ascii="Arial" w:hAnsi="Arial" w:cs="Arial"/>
          <w:sz w:val="20"/>
          <w:szCs w:val="20"/>
        </w:rPr>
        <w:t>Oefening communicatie die verstoorde relaties compleet maakt.</w:t>
      </w:r>
    </w:p>
    <w:p w:rsidR="006A3AF8" w:rsidRPr="006A3AF8" w:rsidRDefault="006A3AF8" w:rsidP="006A3AF8">
      <w:pPr>
        <w:ind w:left="1416" w:hanging="1416"/>
        <w:rPr>
          <w:rFonts w:ascii="Arial" w:hAnsi="Arial" w:cs="Arial"/>
          <w:sz w:val="20"/>
          <w:szCs w:val="20"/>
        </w:rPr>
      </w:pPr>
      <w:r w:rsidRPr="006A3AF8">
        <w:rPr>
          <w:rFonts w:ascii="Arial" w:hAnsi="Arial" w:cs="Arial"/>
          <w:sz w:val="20"/>
          <w:szCs w:val="20"/>
        </w:rPr>
        <w:t xml:space="preserve">17.00 </w:t>
      </w:r>
      <w:r w:rsidR="001B1AB4">
        <w:rPr>
          <w:rFonts w:ascii="Arial" w:hAnsi="Arial" w:cs="Arial"/>
          <w:sz w:val="20"/>
          <w:szCs w:val="20"/>
        </w:rPr>
        <w:t>uur</w:t>
      </w:r>
      <w:r w:rsidR="001B1AB4">
        <w:rPr>
          <w:rFonts w:ascii="Arial" w:hAnsi="Arial" w:cs="Arial"/>
          <w:sz w:val="20"/>
          <w:szCs w:val="20"/>
        </w:rPr>
        <w:tab/>
        <w:t>E</w:t>
      </w:r>
      <w:r w:rsidRPr="006A3AF8">
        <w:rPr>
          <w:rFonts w:ascii="Arial" w:hAnsi="Arial" w:cs="Arial"/>
          <w:sz w:val="20"/>
          <w:szCs w:val="20"/>
        </w:rPr>
        <w:t xml:space="preserve">inde programma dag 2 (opdracht 30 minuten oefening in vorm luisteroefening en reflectie) </w:t>
      </w:r>
    </w:p>
    <w:p w:rsidR="006A3AF8" w:rsidRPr="006A3AF8" w:rsidRDefault="006A3AF8" w:rsidP="006A3AF8">
      <w:pPr>
        <w:rPr>
          <w:rFonts w:ascii="Arial" w:hAnsi="Arial" w:cs="Arial"/>
          <w:sz w:val="20"/>
          <w:szCs w:val="20"/>
        </w:rPr>
      </w:pPr>
    </w:p>
    <w:p w:rsidR="006A3AF8" w:rsidRPr="006A3AF8" w:rsidRDefault="006A3AF8" w:rsidP="006A3AF8">
      <w:pPr>
        <w:rPr>
          <w:rFonts w:ascii="Arial" w:hAnsi="Arial" w:cs="Arial"/>
          <w:sz w:val="20"/>
          <w:szCs w:val="20"/>
        </w:rPr>
      </w:pPr>
      <w:r w:rsidRPr="006A3AF8">
        <w:rPr>
          <w:rFonts w:ascii="Arial" w:hAnsi="Arial" w:cs="Arial"/>
          <w:sz w:val="20"/>
          <w:szCs w:val="20"/>
        </w:rPr>
        <w:t>VERWACHTE UITKOMSTEN VAN DEZE SESSIE.</w:t>
      </w:r>
    </w:p>
    <w:p w:rsidR="006A3AF8" w:rsidRPr="006A3AF8" w:rsidRDefault="006A3AF8" w:rsidP="006A3AF8">
      <w:pPr>
        <w:rPr>
          <w:rFonts w:ascii="Arial" w:hAnsi="Arial" w:cs="Arial"/>
          <w:sz w:val="20"/>
          <w:szCs w:val="20"/>
        </w:rPr>
      </w:pPr>
    </w:p>
    <w:p w:rsidR="006A3AF8" w:rsidRPr="006A3AF8" w:rsidRDefault="006A3AF8" w:rsidP="006A3AF8">
      <w:pPr>
        <w:rPr>
          <w:rFonts w:ascii="Arial" w:hAnsi="Arial" w:cs="Arial"/>
          <w:sz w:val="20"/>
          <w:szCs w:val="20"/>
        </w:rPr>
      </w:pPr>
      <w:r w:rsidRPr="006A3AF8">
        <w:rPr>
          <w:rFonts w:ascii="Arial" w:hAnsi="Arial" w:cs="Arial"/>
          <w:sz w:val="20"/>
          <w:szCs w:val="20"/>
        </w:rPr>
        <w:t>De deelnemers leren wat de kosten en baten zijn van hun “oordelen” en “succesformules of talenten” op het werk. Ze zien dat dit niet een persoonsgebonden fenomeen is, maar dat zowel individuen als groepen op de werkvloer dit non-productieve gedrag ontwikkelen om te overleven, te voorkomen voor schut te staan en om hun gelijk te halen. Echter dat er behoorlijke kosten voor zowel de organisatie als de persoon hieraan verbonden zijn. Aan het einde van deze sessie ervaren de deelnemers de vrijheid om te werken zonder de belemmeringen uit het verleden. De personen waar men allergisch voor leek te zijn blijken een bijzondere manier van Zijn te hebben dat hen succesvol maakt om te gaan met het leven. Men ontdekt dat men zelf zelfs wel een beetje van dat Talent van de ander zelf zou willen hebben. En er wordt een toegang geboden om dat talent ook voor jezelf te ontdekken</w:t>
      </w:r>
    </w:p>
    <w:p w:rsidR="006A3AF8" w:rsidRPr="006A3AF8" w:rsidRDefault="006A3AF8" w:rsidP="006A3AF8">
      <w:pPr>
        <w:rPr>
          <w:rFonts w:ascii="Arial" w:hAnsi="Arial" w:cs="Arial"/>
          <w:sz w:val="20"/>
          <w:szCs w:val="20"/>
        </w:rPr>
      </w:pPr>
    </w:p>
    <w:p w:rsidR="006A3AF8" w:rsidRPr="006A3AF8" w:rsidRDefault="006A3AF8" w:rsidP="006A3AF8">
      <w:pPr>
        <w:rPr>
          <w:rFonts w:ascii="Arial" w:hAnsi="Arial" w:cs="Arial"/>
          <w:sz w:val="20"/>
          <w:szCs w:val="20"/>
        </w:rPr>
      </w:pPr>
    </w:p>
    <w:p w:rsidR="001B1AB4" w:rsidRDefault="001B1AB4" w:rsidP="006A3AF8">
      <w:pPr>
        <w:rPr>
          <w:rFonts w:ascii="Arial" w:hAnsi="Arial" w:cs="Arial"/>
          <w:b/>
          <w:bCs/>
          <w:sz w:val="20"/>
          <w:szCs w:val="20"/>
        </w:rPr>
      </w:pPr>
    </w:p>
    <w:p w:rsidR="001B1AB4" w:rsidRDefault="001B1AB4" w:rsidP="006A3AF8">
      <w:pPr>
        <w:rPr>
          <w:rFonts w:ascii="Arial" w:hAnsi="Arial" w:cs="Arial"/>
          <w:b/>
          <w:bCs/>
          <w:sz w:val="20"/>
          <w:szCs w:val="20"/>
        </w:rPr>
      </w:pPr>
    </w:p>
    <w:p w:rsidR="001B1AB4" w:rsidRDefault="001B1AB4" w:rsidP="006A3AF8">
      <w:pPr>
        <w:rPr>
          <w:rFonts w:ascii="Arial" w:hAnsi="Arial" w:cs="Arial"/>
          <w:b/>
          <w:bCs/>
          <w:sz w:val="20"/>
          <w:szCs w:val="20"/>
        </w:rPr>
      </w:pPr>
    </w:p>
    <w:p w:rsidR="001B1AB4" w:rsidRDefault="001B1AB4" w:rsidP="006A3AF8">
      <w:pPr>
        <w:rPr>
          <w:rFonts w:ascii="Arial" w:hAnsi="Arial" w:cs="Arial"/>
          <w:b/>
          <w:bCs/>
          <w:sz w:val="20"/>
          <w:szCs w:val="20"/>
        </w:rPr>
      </w:pPr>
    </w:p>
    <w:p w:rsidR="006A3AF8" w:rsidRPr="006A3AF8" w:rsidRDefault="001B1AB4" w:rsidP="006A3AF8">
      <w:pPr>
        <w:rPr>
          <w:rFonts w:ascii="Arial" w:hAnsi="Arial" w:cs="Arial"/>
          <w:sz w:val="20"/>
          <w:szCs w:val="20"/>
        </w:rPr>
      </w:pPr>
      <w:r>
        <w:rPr>
          <w:rFonts w:ascii="Arial" w:hAnsi="Arial" w:cs="Arial"/>
          <w:b/>
          <w:bCs/>
          <w:sz w:val="20"/>
          <w:szCs w:val="20"/>
        </w:rPr>
        <w:lastRenderedPageBreak/>
        <w:t xml:space="preserve">DAG 3 </w:t>
      </w:r>
    </w:p>
    <w:p w:rsidR="006A3AF8" w:rsidRPr="006A3AF8" w:rsidRDefault="006A3AF8" w:rsidP="006A3AF8">
      <w:pPr>
        <w:rPr>
          <w:rFonts w:ascii="Arial" w:hAnsi="Arial" w:cs="Arial"/>
          <w:sz w:val="20"/>
          <w:szCs w:val="20"/>
        </w:rPr>
      </w:pPr>
    </w:p>
    <w:p w:rsidR="006A3AF8" w:rsidRPr="006A3AF8" w:rsidRDefault="001B1AB4" w:rsidP="006A3AF8">
      <w:pPr>
        <w:rPr>
          <w:rFonts w:ascii="Arial" w:hAnsi="Arial" w:cs="Arial"/>
          <w:sz w:val="20"/>
          <w:szCs w:val="20"/>
        </w:rPr>
      </w:pPr>
      <w:r>
        <w:rPr>
          <w:rFonts w:ascii="Arial" w:hAnsi="Arial" w:cs="Arial"/>
          <w:sz w:val="20"/>
          <w:szCs w:val="20"/>
        </w:rPr>
        <w:t>8.45 uur</w:t>
      </w:r>
      <w:r>
        <w:rPr>
          <w:rFonts w:ascii="Arial" w:hAnsi="Arial" w:cs="Arial"/>
          <w:sz w:val="20"/>
          <w:szCs w:val="20"/>
        </w:rPr>
        <w:tab/>
      </w:r>
      <w:r w:rsidR="006A3AF8" w:rsidRPr="006A3AF8">
        <w:rPr>
          <w:rFonts w:ascii="Arial" w:hAnsi="Arial" w:cs="Arial"/>
          <w:sz w:val="20"/>
          <w:szCs w:val="20"/>
        </w:rPr>
        <w:t>Ontvangst</w:t>
      </w:r>
    </w:p>
    <w:p w:rsidR="001B1AB4" w:rsidRDefault="001B1AB4" w:rsidP="006A3AF8">
      <w:pPr>
        <w:ind w:left="1416" w:hanging="1416"/>
        <w:rPr>
          <w:rFonts w:ascii="Arial" w:hAnsi="Arial" w:cs="Arial"/>
          <w:sz w:val="20"/>
          <w:szCs w:val="20"/>
        </w:rPr>
      </w:pPr>
    </w:p>
    <w:p w:rsidR="006A3AF8" w:rsidRPr="006A3AF8" w:rsidRDefault="006A3AF8" w:rsidP="006A3AF8">
      <w:pPr>
        <w:ind w:left="1416" w:hanging="1416"/>
        <w:rPr>
          <w:rFonts w:ascii="Arial" w:hAnsi="Arial" w:cs="Arial"/>
          <w:sz w:val="20"/>
          <w:szCs w:val="20"/>
        </w:rPr>
      </w:pPr>
      <w:r w:rsidRPr="006A3AF8">
        <w:rPr>
          <w:rFonts w:ascii="Arial" w:hAnsi="Arial" w:cs="Arial"/>
          <w:sz w:val="20"/>
          <w:szCs w:val="20"/>
        </w:rPr>
        <w:t>9.00 uur</w:t>
      </w:r>
      <w:r w:rsidR="001B1AB4">
        <w:rPr>
          <w:rFonts w:ascii="Arial" w:hAnsi="Arial" w:cs="Arial"/>
          <w:sz w:val="20"/>
          <w:szCs w:val="20"/>
        </w:rPr>
        <w:tab/>
      </w:r>
      <w:r w:rsidRPr="006A3AF8">
        <w:rPr>
          <w:rFonts w:ascii="Arial" w:hAnsi="Arial" w:cs="Arial"/>
          <w:sz w:val="20"/>
          <w:szCs w:val="20"/>
        </w:rPr>
        <w:t>Delen ervaringen, luisteroefening en reflectie individuele en coaching in groepjes</w:t>
      </w:r>
    </w:p>
    <w:p w:rsidR="001B1AB4" w:rsidRDefault="001B1AB4" w:rsidP="006A3AF8">
      <w:pPr>
        <w:ind w:left="1416" w:hanging="1416"/>
        <w:rPr>
          <w:rFonts w:ascii="Arial" w:hAnsi="Arial" w:cs="Arial"/>
          <w:sz w:val="20"/>
          <w:szCs w:val="20"/>
        </w:rPr>
      </w:pPr>
    </w:p>
    <w:p w:rsidR="006A3AF8" w:rsidRPr="006A3AF8" w:rsidRDefault="006A3AF8" w:rsidP="006A3AF8">
      <w:pPr>
        <w:ind w:left="1416" w:hanging="1416"/>
        <w:rPr>
          <w:rFonts w:ascii="Arial" w:hAnsi="Arial" w:cs="Arial"/>
          <w:sz w:val="20"/>
          <w:szCs w:val="20"/>
        </w:rPr>
      </w:pPr>
      <w:r w:rsidRPr="006A3AF8">
        <w:rPr>
          <w:rFonts w:ascii="Arial" w:hAnsi="Arial" w:cs="Arial"/>
          <w:sz w:val="20"/>
          <w:szCs w:val="20"/>
        </w:rPr>
        <w:t>10.30</w:t>
      </w:r>
      <w:r w:rsidR="001B1AB4">
        <w:rPr>
          <w:rFonts w:ascii="Arial" w:hAnsi="Arial" w:cs="Arial"/>
          <w:sz w:val="20"/>
          <w:szCs w:val="20"/>
        </w:rPr>
        <w:t xml:space="preserve"> uur</w:t>
      </w:r>
      <w:r w:rsidR="001B1AB4">
        <w:rPr>
          <w:rFonts w:ascii="Arial" w:hAnsi="Arial" w:cs="Arial"/>
          <w:sz w:val="20"/>
          <w:szCs w:val="20"/>
        </w:rPr>
        <w:tab/>
        <w:t>P</w:t>
      </w:r>
      <w:r w:rsidRPr="006A3AF8">
        <w:rPr>
          <w:rFonts w:ascii="Arial" w:hAnsi="Arial" w:cs="Arial"/>
          <w:sz w:val="20"/>
          <w:szCs w:val="20"/>
        </w:rPr>
        <w:t>auze</w:t>
      </w:r>
    </w:p>
    <w:p w:rsidR="001B1AB4" w:rsidRDefault="001B1AB4" w:rsidP="006A3AF8">
      <w:pPr>
        <w:ind w:left="1416" w:hanging="1416"/>
        <w:rPr>
          <w:rFonts w:ascii="Arial" w:hAnsi="Arial" w:cs="Arial"/>
          <w:sz w:val="20"/>
          <w:szCs w:val="20"/>
        </w:rPr>
      </w:pPr>
    </w:p>
    <w:p w:rsidR="001B1AB4" w:rsidRDefault="006A3AF8" w:rsidP="006A3AF8">
      <w:pPr>
        <w:ind w:left="1416" w:hanging="1416"/>
        <w:rPr>
          <w:rFonts w:ascii="Arial" w:hAnsi="Arial" w:cs="Arial"/>
          <w:sz w:val="20"/>
          <w:szCs w:val="20"/>
        </w:rPr>
      </w:pPr>
      <w:r w:rsidRPr="006A3AF8">
        <w:rPr>
          <w:rFonts w:ascii="Arial" w:hAnsi="Arial" w:cs="Arial"/>
          <w:sz w:val="20"/>
          <w:szCs w:val="20"/>
        </w:rPr>
        <w:t xml:space="preserve">10.45 </w:t>
      </w:r>
      <w:r w:rsidR="001B1AB4">
        <w:rPr>
          <w:rFonts w:ascii="Arial" w:hAnsi="Arial" w:cs="Arial"/>
          <w:sz w:val="20"/>
          <w:szCs w:val="20"/>
        </w:rPr>
        <w:t>uur</w:t>
      </w:r>
    </w:p>
    <w:p w:rsidR="006A3AF8" w:rsidRPr="001B1AB4" w:rsidRDefault="006A3AF8" w:rsidP="001B1AB4">
      <w:pPr>
        <w:pStyle w:val="Lijstalinea"/>
        <w:numPr>
          <w:ilvl w:val="0"/>
          <w:numId w:val="11"/>
        </w:numPr>
        <w:rPr>
          <w:rFonts w:ascii="Arial" w:hAnsi="Arial" w:cs="Arial"/>
          <w:sz w:val="20"/>
          <w:szCs w:val="20"/>
        </w:rPr>
      </w:pPr>
      <w:r w:rsidRPr="001B1AB4">
        <w:rPr>
          <w:rFonts w:ascii="Arial" w:hAnsi="Arial" w:cs="Arial"/>
          <w:sz w:val="20"/>
          <w:szCs w:val="20"/>
        </w:rPr>
        <w:t xml:space="preserve">College (h)erkenning: een manier van communiceren die ontbreekt in de meeste organisaties/maatschappen </w:t>
      </w:r>
      <w:r w:rsidR="001B1AB4" w:rsidRPr="001B1AB4">
        <w:rPr>
          <w:rFonts w:ascii="Arial" w:hAnsi="Arial" w:cs="Arial"/>
          <w:sz w:val="20"/>
          <w:szCs w:val="20"/>
        </w:rPr>
        <w:t>i</w:t>
      </w:r>
      <w:r w:rsidRPr="001B1AB4">
        <w:rPr>
          <w:rFonts w:ascii="Arial" w:hAnsi="Arial" w:cs="Arial"/>
          <w:sz w:val="20"/>
          <w:szCs w:val="20"/>
        </w:rPr>
        <w:t>n de impact op presteren.</w:t>
      </w:r>
    </w:p>
    <w:p w:rsidR="006A3AF8" w:rsidRPr="001B1AB4" w:rsidRDefault="006A3AF8" w:rsidP="001B1AB4">
      <w:pPr>
        <w:pStyle w:val="Lijstalinea"/>
        <w:numPr>
          <w:ilvl w:val="0"/>
          <w:numId w:val="11"/>
        </w:numPr>
        <w:rPr>
          <w:rFonts w:ascii="Arial" w:hAnsi="Arial" w:cs="Arial"/>
          <w:sz w:val="20"/>
          <w:szCs w:val="20"/>
        </w:rPr>
      </w:pPr>
      <w:r w:rsidRPr="001B1AB4">
        <w:rPr>
          <w:rFonts w:ascii="Arial" w:hAnsi="Arial" w:cs="Arial"/>
          <w:sz w:val="20"/>
          <w:szCs w:val="20"/>
        </w:rPr>
        <w:t xml:space="preserve">Individuele oefening in tweetallen (h)erkenning en de impact op de </w:t>
      </w:r>
      <w:r w:rsidR="001B1AB4" w:rsidRPr="001B1AB4">
        <w:rPr>
          <w:rFonts w:ascii="Arial" w:hAnsi="Arial" w:cs="Arial"/>
          <w:sz w:val="20"/>
          <w:szCs w:val="20"/>
        </w:rPr>
        <w:t xml:space="preserve">mogelijkheden voor communicatie </w:t>
      </w:r>
      <w:r w:rsidRPr="001B1AB4">
        <w:rPr>
          <w:rFonts w:ascii="Arial" w:hAnsi="Arial" w:cs="Arial"/>
          <w:sz w:val="20"/>
          <w:szCs w:val="20"/>
        </w:rPr>
        <w:t>ontdekken.</w:t>
      </w:r>
    </w:p>
    <w:p w:rsidR="006A3AF8" w:rsidRPr="001B1AB4" w:rsidRDefault="006A3AF8" w:rsidP="001B1AB4">
      <w:pPr>
        <w:pStyle w:val="Lijstalinea"/>
        <w:numPr>
          <w:ilvl w:val="2"/>
          <w:numId w:val="11"/>
        </w:numPr>
        <w:rPr>
          <w:rFonts w:ascii="Arial" w:hAnsi="Arial" w:cs="Arial"/>
          <w:sz w:val="20"/>
          <w:szCs w:val="20"/>
        </w:rPr>
      </w:pPr>
      <w:r w:rsidRPr="001B1AB4">
        <w:rPr>
          <w:rFonts w:ascii="Arial" w:hAnsi="Arial" w:cs="Arial"/>
          <w:sz w:val="20"/>
          <w:szCs w:val="20"/>
        </w:rPr>
        <w:t>Coaching op communicatie die relaties compleet maakt</w:t>
      </w:r>
    </w:p>
    <w:p w:rsidR="006A3AF8" w:rsidRPr="001B1AB4" w:rsidRDefault="006A3AF8" w:rsidP="001B1AB4">
      <w:pPr>
        <w:pStyle w:val="Lijstalinea"/>
        <w:numPr>
          <w:ilvl w:val="2"/>
          <w:numId w:val="11"/>
        </w:numPr>
        <w:rPr>
          <w:rFonts w:ascii="Arial" w:hAnsi="Arial" w:cs="Arial"/>
          <w:sz w:val="20"/>
          <w:szCs w:val="20"/>
        </w:rPr>
      </w:pPr>
      <w:r w:rsidRPr="001B1AB4">
        <w:rPr>
          <w:rFonts w:ascii="Arial" w:hAnsi="Arial" w:cs="Arial"/>
          <w:sz w:val="20"/>
          <w:szCs w:val="20"/>
        </w:rPr>
        <w:t>Oefening in tweetallen communicatie die relaties herstelt</w:t>
      </w:r>
    </w:p>
    <w:p w:rsidR="006A3AF8" w:rsidRPr="006A3AF8" w:rsidRDefault="006A3AF8" w:rsidP="006A3AF8">
      <w:pPr>
        <w:rPr>
          <w:rFonts w:ascii="Arial" w:hAnsi="Arial" w:cs="Arial"/>
          <w:sz w:val="20"/>
          <w:szCs w:val="20"/>
        </w:rPr>
      </w:pPr>
      <w:r w:rsidRPr="006A3AF8">
        <w:rPr>
          <w:rFonts w:ascii="Arial" w:hAnsi="Arial" w:cs="Arial"/>
          <w:sz w:val="20"/>
          <w:szCs w:val="20"/>
        </w:rPr>
        <w:t>12.30 uur</w:t>
      </w:r>
      <w:r w:rsidR="001B1AB4">
        <w:rPr>
          <w:rFonts w:ascii="Arial" w:hAnsi="Arial" w:cs="Arial"/>
          <w:sz w:val="20"/>
          <w:szCs w:val="20"/>
        </w:rPr>
        <w:tab/>
        <w:t>K</w:t>
      </w:r>
      <w:r w:rsidRPr="006A3AF8">
        <w:rPr>
          <w:rFonts w:ascii="Arial" w:hAnsi="Arial" w:cs="Arial"/>
          <w:sz w:val="20"/>
          <w:szCs w:val="20"/>
        </w:rPr>
        <w:t>orte lunch</w:t>
      </w:r>
    </w:p>
    <w:p w:rsidR="001B1AB4" w:rsidRDefault="001B1AB4" w:rsidP="006A3AF8">
      <w:pPr>
        <w:ind w:left="708" w:hanging="705"/>
        <w:rPr>
          <w:rFonts w:ascii="Arial" w:hAnsi="Arial" w:cs="Arial"/>
          <w:sz w:val="20"/>
          <w:szCs w:val="20"/>
        </w:rPr>
      </w:pPr>
    </w:p>
    <w:p w:rsidR="001B1AB4" w:rsidRDefault="006A3AF8" w:rsidP="006A3AF8">
      <w:pPr>
        <w:ind w:left="708" w:hanging="705"/>
        <w:rPr>
          <w:rFonts w:ascii="Arial" w:hAnsi="Arial" w:cs="Arial"/>
          <w:sz w:val="20"/>
          <w:szCs w:val="20"/>
        </w:rPr>
      </w:pPr>
      <w:r w:rsidRPr="006A3AF8">
        <w:rPr>
          <w:rFonts w:ascii="Arial" w:hAnsi="Arial" w:cs="Arial"/>
          <w:sz w:val="20"/>
          <w:szCs w:val="20"/>
        </w:rPr>
        <w:t xml:space="preserve">13.00 </w:t>
      </w:r>
      <w:r w:rsidR="001B1AB4">
        <w:rPr>
          <w:rFonts w:ascii="Arial" w:hAnsi="Arial" w:cs="Arial"/>
          <w:sz w:val="20"/>
          <w:szCs w:val="20"/>
        </w:rPr>
        <w:t>uur</w:t>
      </w:r>
    </w:p>
    <w:p w:rsidR="006A3AF8" w:rsidRPr="001B1AB4" w:rsidRDefault="006A3AF8" w:rsidP="001B1AB4">
      <w:pPr>
        <w:pStyle w:val="Lijstalinea"/>
        <w:numPr>
          <w:ilvl w:val="0"/>
          <w:numId w:val="12"/>
        </w:numPr>
        <w:rPr>
          <w:rFonts w:ascii="Arial" w:hAnsi="Arial" w:cs="Arial"/>
          <w:sz w:val="20"/>
          <w:szCs w:val="20"/>
        </w:rPr>
      </w:pPr>
      <w:r w:rsidRPr="001B1AB4">
        <w:rPr>
          <w:rFonts w:ascii="Arial" w:hAnsi="Arial" w:cs="Arial"/>
          <w:sz w:val="20"/>
          <w:szCs w:val="20"/>
        </w:rPr>
        <w:t>Verdieping individueel en in groepen “</w:t>
      </w:r>
      <w:proofErr w:type="spellStart"/>
      <w:r w:rsidRPr="001B1AB4">
        <w:rPr>
          <w:rFonts w:ascii="Arial" w:hAnsi="Arial" w:cs="Arial"/>
          <w:sz w:val="20"/>
          <w:szCs w:val="20"/>
        </w:rPr>
        <w:t>Prescriptions</w:t>
      </w:r>
      <w:proofErr w:type="spellEnd"/>
      <w:r w:rsidRPr="001B1AB4">
        <w:rPr>
          <w:rFonts w:ascii="Arial" w:hAnsi="Arial" w:cs="Arial"/>
          <w:sz w:val="20"/>
          <w:szCs w:val="20"/>
        </w:rPr>
        <w:t xml:space="preserve"> </w:t>
      </w:r>
      <w:proofErr w:type="spellStart"/>
      <w:r w:rsidRPr="001B1AB4">
        <w:rPr>
          <w:rFonts w:ascii="Arial" w:hAnsi="Arial" w:cs="Arial"/>
          <w:sz w:val="20"/>
          <w:szCs w:val="20"/>
        </w:rPr>
        <w:t>for</w:t>
      </w:r>
      <w:proofErr w:type="spellEnd"/>
      <w:r w:rsidRPr="001B1AB4">
        <w:rPr>
          <w:rFonts w:ascii="Arial" w:hAnsi="Arial" w:cs="Arial"/>
          <w:sz w:val="20"/>
          <w:szCs w:val="20"/>
        </w:rPr>
        <w:t xml:space="preserve"> Life” Talent en hoe dit de ongewenste situaties transformeert. Onderzoek naar de impact op communicatie, individuele coaching</w:t>
      </w:r>
    </w:p>
    <w:p w:rsidR="006A3AF8" w:rsidRPr="001B1AB4" w:rsidRDefault="001B1AB4" w:rsidP="001B1AB4">
      <w:pPr>
        <w:pStyle w:val="Lijstalinea"/>
        <w:numPr>
          <w:ilvl w:val="0"/>
          <w:numId w:val="12"/>
        </w:numPr>
        <w:rPr>
          <w:rFonts w:ascii="Arial" w:hAnsi="Arial" w:cs="Arial"/>
          <w:sz w:val="20"/>
          <w:szCs w:val="20"/>
        </w:rPr>
      </w:pPr>
      <w:r w:rsidRPr="001B1AB4">
        <w:rPr>
          <w:rFonts w:ascii="Arial" w:hAnsi="Arial" w:cs="Arial"/>
          <w:sz w:val="20"/>
          <w:szCs w:val="20"/>
        </w:rPr>
        <w:t>V</w:t>
      </w:r>
      <w:r w:rsidR="006A3AF8" w:rsidRPr="001B1AB4">
        <w:rPr>
          <w:rFonts w:ascii="Arial" w:hAnsi="Arial" w:cs="Arial"/>
          <w:sz w:val="20"/>
          <w:szCs w:val="20"/>
        </w:rPr>
        <w:t xml:space="preserve">erschaffen van toegang tot nieuwe manieren van “zijn” op het werk die de “ </w:t>
      </w:r>
      <w:proofErr w:type="spellStart"/>
      <w:r w:rsidR="006A3AF8" w:rsidRPr="001B1AB4">
        <w:rPr>
          <w:rFonts w:ascii="Arial" w:hAnsi="Arial" w:cs="Arial"/>
          <w:sz w:val="20"/>
          <w:szCs w:val="20"/>
        </w:rPr>
        <w:t>Prescriptions</w:t>
      </w:r>
      <w:proofErr w:type="spellEnd"/>
      <w:r w:rsidR="006A3AF8" w:rsidRPr="001B1AB4">
        <w:rPr>
          <w:rFonts w:ascii="Arial" w:hAnsi="Arial" w:cs="Arial"/>
          <w:sz w:val="20"/>
          <w:szCs w:val="20"/>
        </w:rPr>
        <w:t xml:space="preserve"> </w:t>
      </w:r>
      <w:proofErr w:type="spellStart"/>
      <w:r w:rsidR="006A3AF8" w:rsidRPr="001B1AB4">
        <w:rPr>
          <w:rFonts w:ascii="Arial" w:hAnsi="Arial" w:cs="Arial"/>
          <w:sz w:val="20"/>
          <w:szCs w:val="20"/>
        </w:rPr>
        <w:t>for</w:t>
      </w:r>
      <w:proofErr w:type="spellEnd"/>
      <w:r w:rsidR="006A3AF8" w:rsidRPr="001B1AB4">
        <w:rPr>
          <w:rFonts w:ascii="Arial" w:hAnsi="Arial" w:cs="Arial"/>
          <w:sz w:val="20"/>
          <w:szCs w:val="20"/>
        </w:rPr>
        <w:t xml:space="preserve"> life” overstijgen en de impact ervan op communicatie ervaren.</w:t>
      </w:r>
    </w:p>
    <w:p w:rsidR="006A3AF8" w:rsidRPr="001B1AB4" w:rsidRDefault="006A3AF8" w:rsidP="001B1AB4">
      <w:pPr>
        <w:pStyle w:val="Lijstalinea"/>
        <w:numPr>
          <w:ilvl w:val="0"/>
          <w:numId w:val="12"/>
        </w:numPr>
        <w:rPr>
          <w:rFonts w:ascii="Arial" w:hAnsi="Arial" w:cs="Arial"/>
          <w:sz w:val="20"/>
          <w:szCs w:val="20"/>
        </w:rPr>
      </w:pPr>
      <w:r w:rsidRPr="001B1AB4">
        <w:rPr>
          <w:rFonts w:ascii="Arial" w:hAnsi="Arial" w:cs="Arial"/>
          <w:sz w:val="20"/>
          <w:szCs w:val="20"/>
        </w:rPr>
        <w:t>Verzet tegen verandering, de impact op communicatie en presteren (groepsoefening).</w:t>
      </w:r>
    </w:p>
    <w:p w:rsidR="006A3AF8" w:rsidRPr="006A3AF8" w:rsidRDefault="006A3AF8" w:rsidP="006A3AF8">
      <w:pPr>
        <w:ind w:left="1416" w:hanging="1416"/>
        <w:rPr>
          <w:rFonts w:ascii="Arial" w:hAnsi="Arial" w:cs="Arial"/>
          <w:sz w:val="20"/>
          <w:szCs w:val="20"/>
        </w:rPr>
      </w:pPr>
    </w:p>
    <w:p w:rsidR="006A3AF8" w:rsidRPr="006A3AF8" w:rsidRDefault="001B1AB4" w:rsidP="006A3AF8">
      <w:pPr>
        <w:ind w:left="1416" w:hanging="1416"/>
        <w:rPr>
          <w:rFonts w:ascii="Arial" w:hAnsi="Arial" w:cs="Arial"/>
          <w:sz w:val="20"/>
          <w:szCs w:val="20"/>
        </w:rPr>
      </w:pPr>
      <w:r>
        <w:rPr>
          <w:rFonts w:ascii="Arial" w:hAnsi="Arial" w:cs="Arial"/>
          <w:sz w:val="20"/>
          <w:szCs w:val="20"/>
        </w:rPr>
        <w:t>14.45 uur</w:t>
      </w:r>
      <w:r>
        <w:rPr>
          <w:rFonts w:ascii="Arial" w:hAnsi="Arial" w:cs="Arial"/>
          <w:sz w:val="20"/>
          <w:szCs w:val="20"/>
        </w:rPr>
        <w:tab/>
      </w:r>
      <w:r w:rsidR="006A3AF8" w:rsidRPr="006A3AF8">
        <w:rPr>
          <w:rFonts w:ascii="Arial" w:hAnsi="Arial" w:cs="Arial"/>
          <w:sz w:val="20"/>
          <w:szCs w:val="20"/>
        </w:rPr>
        <w:t>Pauze</w:t>
      </w:r>
    </w:p>
    <w:p w:rsidR="001B1AB4" w:rsidRDefault="001B1AB4" w:rsidP="006A3AF8">
      <w:pPr>
        <w:ind w:left="1416" w:hanging="1416"/>
        <w:rPr>
          <w:rFonts w:ascii="Arial" w:hAnsi="Arial" w:cs="Arial"/>
          <w:sz w:val="20"/>
          <w:szCs w:val="20"/>
        </w:rPr>
      </w:pPr>
    </w:p>
    <w:p w:rsidR="001B1AB4" w:rsidRDefault="006A3AF8" w:rsidP="006A3AF8">
      <w:pPr>
        <w:ind w:left="1416" w:hanging="1416"/>
        <w:rPr>
          <w:rFonts w:ascii="Arial" w:hAnsi="Arial" w:cs="Arial"/>
          <w:sz w:val="20"/>
          <w:szCs w:val="20"/>
        </w:rPr>
      </w:pPr>
      <w:r w:rsidRPr="006A3AF8">
        <w:rPr>
          <w:rFonts w:ascii="Arial" w:hAnsi="Arial" w:cs="Arial"/>
          <w:sz w:val="20"/>
          <w:szCs w:val="20"/>
        </w:rPr>
        <w:t>15.00 uur</w:t>
      </w:r>
    </w:p>
    <w:p w:rsidR="006A3AF8" w:rsidRPr="001B1AB4" w:rsidRDefault="006A3AF8" w:rsidP="001B1AB4">
      <w:pPr>
        <w:pStyle w:val="Lijstalinea"/>
        <w:numPr>
          <w:ilvl w:val="0"/>
          <w:numId w:val="13"/>
        </w:numPr>
        <w:rPr>
          <w:rFonts w:ascii="Arial" w:hAnsi="Arial" w:cs="Arial"/>
          <w:sz w:val="20"/>
          <w:szCs w:val="20"/>
        </w:rPr>
      </w:pPr>
      <w:r w:rsidRPr="001B1AB4">
        <w:rPr>
          <w:rFonts w:ascii="Arial" w:hAnsi="Arial" w:cs="Arial"/>
          <w:sz w:val="20"/>
          <w:szCs w:val="20"/>
        </w:rPr>
        <w:t>De impact van Tijd (verleden-heden en toekomst) en Zijn op communicatie en ons presteren (college)</w:t>
      </w:r>
    </w:p>
    <w:p w:rsidR="001B1AB4" w:rsidRDefault="006A3AF8" w:rsidP="00363412">
      <w:pPr>
        <w:pStyle w:val="Lijstalinea"/>
        <w:numPr>
          <w:ilvl w:val="0"/>
          <w:numId w:val="13"/>
        </w:numPr>
        <w:rPr>
          <w:rFonts w:ascii="Arial" w:hAnsi="Arial" w:cs="Arial"/>
          <w:sz w:val="20"/>
          <w:szCs w:val="20"/>
        </w:rPr>
      </w:pPr>
      <w:r w:rsidRPr="001B1AB4">
        <w:rPr>
          <w:rFonts w:ascii="Arial" w:hAnsi="Arial" w:cs="Arial"/>
          <w:sz w:val="20"/>
          <w:szCs w:val="20"/>
        </w:rPr>
        <w:t xml:space="preserve">Groeps-ervaring: Onderzoek naar de natuur van Realiteit en de impact van taal daar op in de praktijk. </w:t>
      </w:r>
    </w:p>
    <w:p w:rsidR="006A3AF8" w:rsidRPr="001B1AB4" w:rsidRDefault="006A3AF8" w:rsidP="001B1AB4">
      <w:pPr>
        <w:pStyle w:val="Lijstalinea"/>
        <w:numPr>
          <w:ilvl w:val="2"/>
          <w:numId w:val="13"/>
        </w:numPr>
        <w:rPr>
          <w:rFonts w:ascii="Arial" w:hAnsi="Arial" w:cs="Arial"/>
          <w:sz w:val="20"/>
          <w:szCs w:val="20"/>
        </w:rPr>
      </w:pPr>
      <w:r w:rsidRPr="001B1AB4">
        <w:rPr>
          <w:rFonts w:ascii="Arial" w:hAnsi="Arial" w:cs="Arial"/>
          <w:sz w:val="20"/>
          <w:szCs w:val="20"/>
        </w:rPr>
        <w:t>De bron van mijn spreken, luisteren en presteren wordt ontdekt.</w:t>
      </w:r>
    </w:p>
    <w:p w:rsidR="006A3AF8" w:rsidRPr="001B1AB4" w:rsidRDefault="006A3AF8" w:rsidP="001B1AB4">
      <w:pPr>
        <w:pStyle w:val="Lijstalinea"/>
        <w:numPr>
          <w:ilvl w:val="0"/>
          <w:numId w:val="13"/>
        </w:numPr>
        <w:rPr>
          <w:rFonts w:ascii="Arial" w:hAnsi="Arial" w:cs="Arial"/>
          <w:sz w:val="20"/>
          <w:szCs w:val="20"/>
        </w:rPr>
      </w:pPr>
      <w:r w:rsidRPr="001B1AB4">
        <w:rPr>
          <w:rFonts w:ascii="Arial" w:hAnsi="Arial" w:cs="Arial"/>
          <w:sz w:val="20"/>
          <w:szCs w:val="20"/>
        </w:rPr>
        <w:t>De impact van taal op de wereld, het werk, het vak en de praktijk.</w:t>
      </w:r>
    </w:p>
    <w:p w:rsidR="006A3AF8" w:rsidRPr="001B1AB4" w:rsidRDefault="006A3AF8" w:rsidP="001B1AB4">
      <w:pPr>
        <w:pStyle w:val="Lijstalinea"/>
        <w:numPr>
          <w:ilvl w:val="0"/>
          <w:numId w:val="13"/>
        </w:numPr>
        <w:rPr>
          <w:rFonts w:ascii="Arial" w:hAnsi="Arial" w:cs="Arial"/>
          <w:sz w:val="20"/>
          <w:szCs w:val="20"/>
        </w:rPr>
      </w:pPr>
      <w:r w:rsidRPr="001B1AB4">
        <w:rPr>
          <w:rFonts w:ascii="Arial" w:hAnsi="Arial" w:cs="Arial"/>
          <w:sz w:val="20"/>
          <w:szCs w:val="20"/>
        </w:rPr>
        <w:t xml:space="preserve">Toegang tot transformatie van Bernhoven tot het meest mensgerichte ziekenhuis: verschaffen en creëren van toegang tot nieuwe manieren van zijn op het werk die de niet-productieve manieren van zijn overstijgen. </w:t>
      </w:r>
    </w:p>
    <w:p w:rsidR="001B1AB4" w:rsidRDefault="001B1AB4" w:rsidP="006A3AF8">
      <w:pPr>
        <w:rPr>
          <w:rFonts w:ascii="Arial" w:hAnsi="Arial" w:cs="Arial"/>
          <w:sz w:val="20"/>
          <w:szCs w:val="20"/>
        </w:rPr>
      </w:pPr>
    </w:p>
    <w:p w:rsidR="006A3AF8" w:rsidRPr="006A3AF8" w:rsidRDefault="006A3AF8" w:rsidP="006A3AF8">
      <w:pPr>
        <w:rPr>
          <w:rFonts w:ascii="Arial" w:hAnsi="Arial" w:cs="Arial"/>
          <w:sz w:val="20"/>
          <w:szCs w:val="20"/>
        </w:rPr>
      </w:pPr>
      <w:r w:rsidRPr="006A3AF8">
        <w:rPr>
          <w:rFonts w:ascii="Arial" w:hAnsi="Arial" w:cs="Arial"/>
          <w:sz w:val="20"/>
          <w:szCs w:val="20"/>
        </w:rPr>
        <w:t xml:space="preserve">17.00 </w:t>
      </w:r>
      <w:r w:rsidR="001B1AB4">
        <w:rPr>
          <w:rFonts w:ascii="Arial" w:hAnsi="Arial" w:cs="Arial"/>
          <w:sz w:val="20"/>
          <w:szCs w:val="20"/>
        </w:rPr>
        <w:t>uur</w:t>
      </w:r>
      <w:r w:rsidR="001B1AB4">
        <w:rPr>
          <w:rFonts w:ascii="Arial" w:hAnsi="Arial" w:cs="Arial"/>
          <w:sz w:val="20"/>
          <w:szCs w:val="20"/>
        </w:rPr>
        <w:tab/>
        <w:t>E</w:t>
      </w:r>
      <w:bookmarkStart w:id="0" w:name="_GoBack"/>
      <w:bookmarkEnd w:id="0"/>
      <w:r w:rsidRPr="006A3AF8">
        <w:rPr>
          <w:rFonts w:ascii="Arial" w:hAnsi="Arial" w:cs="Arial"/>
          <w:sz w:val="20"/>
          <w:szCs w:val="20"/>
        </w:rPr>
        <w:t>inde programma dag 3</w:t>
      </w:r>
    </w:p>
    <w:p w:rsidR="006A3AF8" w:rsidRPr="006A3AF8" w:rsidRDefault="006A3AF8" w:rsidP="006A3AF8">
      <w:pPr>
        <w:rPr>
          <w:rFonts w:ascii="Arial" w:hAnsi="Arial" w:cs="Arial"/>
          <w:sz w:val="20"/>
          <w:szCs w:val="20"/>
        </w:rPr>
      </w:pPr>
    </w:p>
    <w:p w:rsidR="006A3AF8" w:rsidRPr="006A3AF8" w:rsidRDefault="006A3AF8" w:rsidP="006A3AF8">
      <w:pPr>
        <w:rPr>
          <w:rFonts w:ascii="Arial" w:hAnsi="Arial" w:cs="Arial"/>
          <w:sz w:val="20"/>
          <w:szCs w:val="20"/>
        </w:rPr>
      </w:pPr>
    </w:p>
    <w:p w:rsidR="006A3AF8" w:rsidRPr="006A3AF8" w:rsidRDefault="006A3AF8" w:rsidP="006A3AF8">
      <w:pPr>
        <w:rPr>
          <w:rFonts w:ascii="Arial" w:hAnsi="Arial" w:cs="Arial"/>
          <w:sz w:val="20"/>
          <w:szCs w:val="20"/>
        </w:rPr>
      </w:pPr>
      <w:r w:rsidRPr="006A3AF8">
        <w:rPr>
          <w:rFonts w:ascii="Arial" w:hAnsi="Arial" w:cs="Arial"/>
          <w:sz w:val="20"/>
          <w:szCs w:val="20"/>
        </w:rPr>
        <w:t>VERWACHTE UITKOMSTEN VAN DEZE SESSIE:</w:t>
      </w:r>
    </w:p>
    <w:p w:rsidR="006A3AF8" w:rsidRPr="006A3AF8" w:rsidRDefault="006A3AF8" w:rsidP="006A3AF8">
      <w:pPr>
        <w:rPr>
          <w:rFonts w:ascii="Arial" w:hAnsi="Arial" w:cs="Arial"/>
          <w:sz w:val="20"/>
          <w:szCs w:val="20"/>
        </w:rPr>
      </w:pPr>
    </w:p>
    <w:p w:rsidR="006A3AF8" w:rsidRPr="006A3AF8" w:rsidRDefault="006A3AF8" w:rsidP="006A3AF8">
      <w:pPr>
        <w:rPr>
          <w:rFonts w:ascii="Arial" w:hAnsi="Arial" w:cs="Arial"/>
          <w:sz w:val="20"/>
          <w:szCs w:val="20"/>
        </w:rPr>
      </w:pPr>
      <w:r w:rsidRPr="006A3AF8">
        <w:rPr>
          <w:rFonts w:ascii="Arial" w:hAnsi="Arial" w:cs="Arial"/>
          <w:sz w:val="20"/>
          <w:szCs w:val="20"/>
        </w:rPr>
        <w:t>Het vertalen en het implementeren van de vaardigheden en distincties in het werk van alle dag. Dit is mogelijk gemaakt door de vrijheid die ze ervaren hebben door nieuwe inzichten in hun niet-productieve manier van zijn op het werk.</w:t>
      </w:r>
    </w:p>
    <w:p w:rsidR="00F61A5E" w:rsidRPr="006A3AF8" w:rsidRDefault="00F61A5E" w:rsidP="00F61A5E">
      <w:pPr>
        <w:rPr>
          <w:rFonts w:ascii="Arial" w:hAnsi="Arial" w:cs="Arial"/>
          <w:sz w:val="20"/>
          <w:szCs w:val="20"/>
        </w:rPr>
      </w:pPr>
    </w:p>
    <w:p w:rsidR="00F61A5E" w:rsidRDefault="00F61A5E" w:rsidP="00F61A5E">
      <w:pPr>
        <w:rPr>
          <w:rFonts w:ascii="Verdana" w:hAnsi="Verdana"/>
        </w:rPr>
      </w:pPr>
    </w:p>
    <w:p w:rsidR="00F61A5E" w:rsidRDefault="00F61A5E" w:rsidP="00F61A5E">
      <w:pPr>
        <w:rPr>
          <w:rFonts w:ascii="Verdana" w:hAnsi="Verdana"/>
        </w:rPr>
      </w:pPr>
    </w:p>
    <w:p w:rsidR="00F61A5E" w:rsidRDefault="00F61A5E" w:rsidP="00F61A5E">
      <w:pPr>
        <w:rPr>
          <w:rFonts w:ascii="Verdana" w:hAnsi="Verdana"/>
        </w:rPr>
      </w:pPr>
    </w:p>
    <w:sectPr w:rsidR="00F61A5E" w:rsidSect="006A3AF8">
      <w:headerReference w:type="even" r:id="rId11"/>
      <w:headerReference w:type="default" r:id="rId12"/>
      <w:type w:val="continuous"/>
      <w:pgSz w:w="11906" w:h="16838"/>
      <w:pgMar w:top="426" w:right="1134" w:bottom="1135" w:left="1134" w:header="192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674" w:rsidRDefault="00744674" w:rsidP="007675E0">
      <w:r>
        <w:separator/>
      </w:r>
    </w:p>
  </w:endnote>
  <w:endnote w:type="continuationSeparator" w:id="0">
    <w:p w:rsidR="00744674" w:rsidRDefault="00744674" w:rsidP="00767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674" w:rsidRDefault="00744674" w:rsidP="007675E0">
      <w:r>
        <w:separator/>
      </w:r>
    </w:p>
  </w:footnote>
  <w:footnote w:type="continuationSeparator" w:id="0">
    <w:p w:rsidR="00744674" w:rsidRDefault="00744674" w:rsidP="007675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674" w:rsidRDefault="00744674">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674" w:rsidRDefault="00744674">
    <w:pPr>
      <w:pStyle w:val="Koptekst"/>
    </w:pPr>
    <w:r w:rsidRPr="00110CA8">
      <w:rPr>
        <w:noProof/>
        <w:lang w:eastAsia="nl-NL"/>
      </w:rPr>
      <w:drawing>
        <wp:anchor distT="0" distB="0" distL="114300" distR="114300" simplePos="0" relativeHeight="251659264" behindDoc="0" locked="0" layoutInCell="1" allowOverlap="1">
          <wp:simplePos x="0" y="0"/>
          <wp:positionH relativeFrom="column">
            <wp:posOffset>5775960</wp:posOffset>
          </wp:positionH>
          <wp:positionV relativeFrom="paragraph">
            <wp:posOffset>-938530</wp:posOffset>
          </wp:positionV>
          <wp:extent cx="833755" cy="1001395"/>
          <wp:effectExtent l="0" t="0" r="0" b="0"/>
          <wp:wrapSquare wrapText="bothSides"/>
          <wp:docPr id="8" name="Afbeelding 0" descr="logo-brnhvn-cmyk.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brnhvn-cmyk.jpg"/>
                  <pic:cNvPicPr preferRelativeResize="0"/>
                </pic:nvPicPr>
                <pic:blipFill>
                  <a:blip r:embed="rId1"/>
                  <a:stretch>
                    <a:fillRect/>
                  </a:stretch>
                </pic:blipFill>
                <pic:spPr>
                  <a:xfrm>
                    <a:off x="0" y="0"/>
                    <a:ext cx="833755" cy="10013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6E7"/>
    <w:multiLevelType w:val="hybridMultilevel"/>
    <w:tmpl w:val="76728F8A"/>
    <w:lvl w:ilvl="0" w:tplc="57360C1C">
      <w:start w:val="1"/>
      <w:numFmt w:val="bullet"/>
      <w:lvlText w:val=""/>
      <w:lvlJc w:val="left"/>
      <w:pPr>
        <w:ind w:left="1428"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D7D252D"/>
    <w:multiLevelType w:val="hybridMultilevel"/>
    <w:tmpl w:val="B3E60972"/>
    <w:lvl w:ilvl="0" w:tplc="57360C1C">
      <w:start w:val="1"/>
      <w:numFmt w:val="bullet"/>
      <w:lvlText w:val=""/>
      <w:lvlJc w:val="left"/>
      <w:pPr>
        <w:ind w:left="1428"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F791158"/>
    <w:multiLevelType w:val="hybridMultilevel"/>
    <w:tmpl w:val="3CA4C0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D40B9B"/>
    <w:multiLevelType w:val="hybridMultilevel"/>
    <w:tmpl w:val="D1DA184E"/>
    <w:lvl w:ilvl="0" w:tplc="59A8FDD6">
      <w:start w:val="1"/>
      <w:numFmt w:val="bullet"/>
      <w:lvlText w:val=""/>
      <w:lvlJc w:val="left"/>
      <w:pPr>
        <w:ind w:left="1428"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BC14B3D"/>
    <w:multiLevelType w:val="hybridMultilevel"/>
    <w:tmpl w:val="11CE91B8"/>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15:restartNumberingAfterBreak="0">
    <w:nsid w:val="5C81124B"/>
    <w:multiLevelType w:val="hybridMultilevel"/>
    <w:tmpl w:val="D7462D6A"/>
    <w:lvl w:ilvl="0" w:tplc="59A8FDD6">
      <w:start w:val="1"/>
      <w:numFmt w:val="bullet"/>
      <w:lvlText w:val=""/>
      <w:lvlJc w:val="left"/>
      <w:pPr>
        <w:ind w:left="1068"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66AD3AA0"/>
    <w:multiLevelType w:val="hybridMultilevel"/>
    <w:tmpl w:val="981E4E76"/>
    <w:lvl w:ilvl="0" w:tplc="04130001">
      <w:start w:val="1"/>
      <w:numFmt w:val="bullet"/>
      <w:lvlText w:val=""/>
      <w:lvlJc w:val="left"/>
      <w:pPr>
        <w:ind w:left="1428" w:hanging="360"/>
      </w:pPr>
      <w:rPr>
        <w:rFonts w:ascii="Symbol" w:hAnsi="Symbol" w:hint="default"/>
      </w:rPr>
    </w:lvl>
    <w:lvl w:ilvl="1" w:tplc="04130003">
      <w:start w:val="1"/>
      <w:numFmt w:val="bullet"/>
      <w:lvlText w:val="o"/>
      <w:lvlJc w:val="left"/>
      <w:pPr>
        <w:ind w:left="2148" w:hanging="360"/>
      </w:pPr>
      <w:rPr>
        <w:rFonts w:ascii="Courier New" w:hAnsi="Courier New" w:cs="Courier New" w:hint="default"/>
      </w:rPr>
    </w:lvl>
    <w:lvl w:ilvl="2" w:tplc="04130005">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7" w15:restartNumberingAfterBreak="0">
    <w:nsid w:val="6A38247E"/>
    <w:multiLevelType w:val="hybridMultilevel"/>
    <w:tmpl w:val="71EAA000"/>
    <w:lvl w:ilvl="0" w:tplc="57360C1C">
      <w:start w:val="1"/>
      <w:numFmt w:val="bullet"/>
      <w:lvlText w:val=""/>
      <w:lvlJc w:val="left"/>
      <w:pPr>
        <w:ind w:left="1428"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05B194C"/>
    <w:multiLevelType w:val="hybridMultilevel"/>
    <w:tmpl w:val="23340424"/>
    <w:lvl w:ilvl="0" w:tplc="57360C1C">
      <w:start w:val="1"/>
      <w:numFmt w:val="bullet"/>
      <w:lvlText w:val=""/>
      <w:lvlJc w:val="left"/>
      <w:pPr>
        <w:ind w:left="1428" w:hanging="360"/>
      </w:pPr>
      <w:rPr>
        <w:rFonts w:ascii="Symbol" w:hAnsi="Symbol" w:hint="default"/>
      </w:rPr>
    </w:lvl>
    <w:lvl w:ilvl="1" w:tplc="214CDDF8">
      <w:start w:val="11"/>
      <w:numFmt w:val="bullet"/>
      <w:lvlText w:val="-"/>
      <w:lvlJc w:val="left"/>
      <w:pPr>
        <w:ind w:left="1440" w:hanging="360"/>
      </w:pPr>
      <w:rPr>
        <w:rFonts w:ascii="Arial" w:eastAsiaTheme="minorHAnsi" w:hAnsi="Arial" w:cs="Arial"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1046917"/>
    <w:multiLevelType w:val="hybridMultilevel"/>
    <w:tmpl w:val="157205FE"/>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0" w15:restartNumberingAfterBreak="0">
    <w:nsid w:val="790E68AB"/>
    <w:multiLevelType w:val="hybridMultilevel"/>
    <w:tmpl w:val="30663E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BA13060"/>
    <w:multiLevelType w:val="hybridMultilevel"/>
    <w:tmpl w:val="AB22E3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F7E6B79"/>
    <w:multiLevelType w:val="hybridMultilevel"/>
    <w:tmpl w:val="77B28CF8"/>
    <w:lvl w:ilvl="0" w:tplc="59A8FDD6">
      <w:start w:val="1"/>
      <w:numFmt w:val="bullet"/>
      <w:lvlText w:val=""/>
      <w:lvlJc w:val="left"/>
      <w:pPr>
        <w:ind w:left="142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2"/>
  </w:num>
  <w:num w:numId="2">
    <w:abstractNumId w:val="11"/>
  </w:num>
  <w:num w:numId="3">
    <w:abstractNumId w:val="10"/>
  </w:num>
  <w:num w:numId="4">
    <w:abstractNumId w:val="6"/>
  </w:num>
  <w:num w:numId="5">
    <w:abstractNumId w:val="9"/>
  </w:num>
  <w:num w:numId="6">
    <w:abstractNumId w:val="4"/>
  </w:num>
  <w:num w:numId="7">
    <w:abstractNumId w:val="12"/>
  </w:num>
  <w:num w:numId="8">
    <w:abstractNumId w:val="3"/>
  </w:num>
  <w:num w:numId="9">
    <w:abstractNumId w:val="5"/>
  </w:num>
  <w:num w:numId="10">
    <w:abstractNumId w:val="0"/>
  </w:num>
  <w:num w:numId="11">
    <w:abstractNumId w:val="1"/>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defaultTabStop w:val="708"/>
  <w:hyphenationZone w:val="425"/>
  <w:drawingGridHorizontalSpacing w:val="106"/>
  <w:displayHorizontalDrawingGridEvery w:val="2"/>
  <w:characterSpacingControl w:val="doNotCompress"/>
  <w:hdrShapeDefaults>
    <o:shapedefaults v:ext="edit" spidmax="12289">
      <o:colormenu v:ext="edit" fillcolor="none [3052]" strokecolor="none [3052]"/>
    </o:shapedefaults>
  </w:hdrShapeDefaults>
  <w:footnotePr>
    <w:footnote w:id="-1"/>
    <w:footnote w:id="0"/>
  </w:footnotePr>
  <w:endnotePr>
    <w:endnote w:id="-1"/>
    <w:endnote w:id="0"/>
  </w:endnotePr>
  <w:compat>
    <w:compatSetting w:name="compatibilityMode" w:uri="http://schemas.microsoft.com/office/word" w:val="12"/>
  </w:compat>
  <w:rsids>
    <w:rsidRoot w:val="004A4C40"/>
    <w:rsid w:val="00002298"/>
    <w:rsid w:val="00002BCF"/>
    <w:rsid w:val="000110CC"/>
    <w:rsid w:val="00022450"/>
    <w:rsid w:val="00036A59"/>
    <w:rsid w:val="00044185"/>
    <w:rsid w:val="00075BFC"/>
    <w:rsid w:val="00083BF2"/>
    <w:rsid w:val="00097D32"/>
    <w:rsid w:val="000C408F"/>
    <w:rsid w:val="000C60D8"/>
    <w:rsid w:val="000D2258"/>
    <w:rsid w:val="000E1A8F"/>
    <w:rsid w:val="000F1875"/>
    <w:rsid w:val="00105A9D"/>
    <w:rsid w:val="00107B2B"/>
    <w:rsid w:val="00110CA8"/>
    <w:rsid w:val="00127ADC"/>
    <w:rsid w:val="00133DE0"/>
    <w:rsid w:val="00143395"/>
    <w:rsid w:val="001439C6"/>
    <w:rsid w:val="00147B06"/>
    <w:rsid w:val="001512AB"/>
    <w:rsid w:val="00162F9E"/>
    <w:rsid w:val="00166AA6"/>
    <w:rsid w:val="00197D52"/>
    <w:rsid w:val="001A3F48"/>
    <w:rsid w:val="001B0B6E"/>
    <w:rsid w:val="001B1AB4"/>
    <w:rsid w:val="001B71F3"/>
    <w:rsid w:val="001C58EB"/>
    <w:rsid w:val="001D4C85"/>
    <w:rsid w:val="001F4CAC"/>
    <w:rsid w:val="00200AAB"/>
    <w:rsid w:val="002110C9"/>
    <w:rsid w:val="002170B7"/>
    <w:rsid w:val="0023498B"/>
    <w:rsid w:val="00261FC2"/>
    <w:rsid w:val="00273E7F"/>
    <w:rsid w:val="00274637"/>
    <w:rsid w:val="00280FEC"/>
    <w:rsid w:val="002B4F9F"/>
    <w:rsid w:val="00300601"/>
    <w:rsid w:val="003119A9"/>
    <w:rsid w:val="00315018"/>
    <w:rsid w:val="00316C2F"/>
    <w:rsid w:val="003173F8"/>
    <w:rsid w:val="0036006E"/>
    <w:rsid w:val="00363A5F"/>
    <w:rsid w:val="003844C8"/>
    <w:rsid w:val="00391043"/>
    <w:rsid w:val="003976DA"/>
    <w:rsid w:val="003C701C"/>
    <w:rsid w:val="003D34BC"/>
    <w:rsid w:val="004254A0"/>
    <w:rsid w:val="00430E56"/>
    <w:rsid w:val="00432AFD"/>
    <w:rsid w:val="00451FF6"/>
    <w:rsid w:val="00460D38"/>
    <w:rsid w:val="004942D9"/>
    <w:rsid w:val="004A1C7D"/>
    <w:rsid w:val="004A4C40"/>
    <w:rsid w:val="004A6D22"/>
    <w:rsid w:val="004B1954"/>
    <w:rsid w:val="004B2D50"/>
    <w:rsid w:val="004E327C"/>
    <w:rsid w:val="004F4427"/>
    <w:rsid w:val="004F73EC"/>
    <w:rsid w:val="00533366"/>
    <w:rsid w:val="005624E3"/>
    <w:rsid w:val="0058799C"/>
    <w:rsid w:val="005926E2"/>
    <w:rsid w:val="005A5FA7"/>
    <w:rsid w:val="005B42F8"/>
    <w:rsid w:val="005B6FEF"/>
    <w:rsid w:val="005B7DED"/>
    <w:rsid w:val="005D7B17"/>
    <w:rsid w:val="00600EAB"/>
    <w:rsid w:val="0060167D"/>
    <w:rsid w:val="006264E1"/>
    <w:rsid w:val="00642E49"/>
    <w:rsid w:val="00654E3B"/>
    <w:rsid w:val="006A153E"/>
    <w:rsid w:val="006A3AF8"/>
    <w:rsid w:val="006B02CF"/>
    <w:rsid w:val="006B0DB5"/>
    <w:rsid w:val="006C656E"/>
    <w:rsid w:val="006D3C18"/>
    <w:rsid w:val="006D4374"/>
    <w:rsid w:val="00711132"/>
    <w:rsid w:val="00712AFB"/>
    <w:rsid w:val="007343E9"/>
    <w:rsid w:val="0073448E"/>
    <w:rsid w:val="00744674"/>
    <w:rsid w:val="007675E0"/>
    <w:rsid w:val="00794AFC"/>
    <w:rsid w:val="007A69CA"/>
    <w:rsid w:val="007B1288"/>
    <w:rsid w:val="007B3448"/>
    <w:rsid w:val="007E022D"/>
    <w:rsid w:val="007E2FC7"/>
    <w:rsid w:val="00813E6C"/>
    <w:rsid w:val="008163E5"/>
    <w:rsid w:val="00830C34"/>
    <w:rsid w:val="00840B0D"/>
    <w:rsid w:val="00844CA0"/>
    <w:rsid w:val="00845D51"/>
    <w:rsid w:val="008510B9"/>
    <w:rsid w:val="00877400"/>
    <w:rsid w:val="00895834"/>
    <w:rsid w:val="008961AF"/>
    <w:rsid w:val="008A4E49"/>
    <w:rsid w:val="008E070F"/>
    <w:rsid w:val="008E3B10"/>
    <w:rsid w:val="00906670"/>
    <w:rsid w:val="00914837"/>
    <w:rsid w:val="00914927"/>
    <w:rsid w:val="00927117"/>
    <w:rsid w:val="00931718"/>
    <w:rsid w:val="00957B33"/>
    <w:rsid w:val="009631BC"/>
    <w:rsid w:val="00966DE7"/>
    <w:rsid w:val="00981FF5"/>
    <w:rsid w:val="009C1FF0"/>
    <w:rsid w:val="009D3480"/>
    <w:rsid w:val="009D6D27"/>
    <w:rsid w:val="00A006CC"/>
    <w:rsid w:val="00A10388"/>
    <w:rsid w:val="00A24A11"/>
    <w:rsid w:val="00A47FF7"/>
    <w:rsid w:val="00A703F8"/>
    <w:rsid w:val="00A92074"/>
    <w:rsid w:val="00A93639"/>
    <w:rsid w:val="00AC2E09"/>
    <w:rsid w:val="00AD60AE"/>
    <w:rsid w:val="00AD7D75"/>
    <w:rsid w:val="00B22C2A"/>
    <w:rsid w:val="00B4033C"/>
    <w:rsid w:val="00B53CB9"/>
    <w:rsid w:val="00B56FE0"/>
    <w:rsid w:val="00B62DB6"/>
    <w:rsid w:val="00B70CAB"/>
    <w:rsid w:val="00BA42A7"/>
    <w:rsid w:val="00BB0C21"/>
    <w:rsid w:val="00BB170E"/>
    <w:rsid w:val="00BC0978"/>
    <w:rsid w:val="00BE5EFD"/>
    <w:rsid w:val="00BF3DF7"/>
    <w:rsid w:val="00C02F72"/>
    <w:rsid w:val="00C07AC8"/>
    <w:rsid w:val="00C1069B"/>
    <w:rsid w:val="00C27B98"/>
    <w:rsid w:val="00C30E39"/>
    <w:rsid w:val="00C406BA"/>
    <w:rsid w:val="00C600AF"/>
    <w:rsid w:val="00C72CDD"/>
    <w:rsid w:val="00C876A2"/>
    <w:rsid w:val="00CA41C5"/>
    <w:rsid w:val="00CB2B4D"/>
    <w:rsid w:val="00CC7385"/>
    <w:rsid w:val="00CD572F"/>
    <w:rsid w:val="00CE0EF1"/>
    <w:rsid w:val="00CF2570"/>
    <w:rsid w:val="00D013E9"/>
    <w:rsid w:val="00D13BBE"/>
    <w:rsid w:val="00D15855"/>
    <w:rsid w:val="00D317FF"/>
    <w:rsid w:val="00D66C1D"/>
    <w:rsid w:val="00DA1FE0"/>
    <w:rsid w:val="00DA318B"/>
    <w:rsid w:val="00DA4A3B"/>
    <w:rsid w:val="00DE2502"/>
    <w:rsid w:val="00DF1565"/>
    <w:rsid w:val="00E3081F"/>
    <w:rsid w:val="00E31657"/>
    <w:rsid w:val="00E57EE1"/>
    <w:rsid w:val="00E61166"/>
    <w:rsid w:val="00EC455C"/>
    <w:rsid w:val="00EE2988"/>
    <w:rsid w:val="00EE7D2E"/>
    <w:rsid w:val="00EF40A9"/>
    <w:rsid w:val="00F2457A"/>
    <w:rsid w:val="00F2605F"/>
    <w:rsid w:val="00F32B66"/>
    <w:rsid w:val="00F4078C"/>
    <w:rsid w:val="00F61A5E"/>
    <w:rsid w:val="00F62527"/>
    <w:rsid w:val="00F741C1"/>
    <w:rsid w:val="00F833EF"/>
    <w:rsid w:val="00FB08BD"/>
    <w:rsid w:val="00FE7BA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colormenu v:ext="edit" fillcolor="none [3052]" strokecolor="none [3052]"/>
    </o:shapedefaults>
    <o:shapelayout v:ext="edit">
      <o:idmap v:ext="edit" data="1"/>
    </o:shapelayout>
  </w:shapeDefaults>
  <w:decimalSymbol w:val=","/>
  <w:listSeparator w:val=";"/>
  <w14:docId w14:val="4AD3D756"/>
  <w15:docId w15:val="{35094DE4-7807-4816-9947-B99503270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pacing w:val="12"/>
        <w:kern w:val="32"/>
        <w:lang w:val="nl-N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3498B"/>
    <w:pPr>
      <w:spacing w:line="240" w:lineRule="auto"/>
    </w:pPr>
    <w:rPr>
      <w:rFonts w:ascii="Calibri" w:hAnsi="Calibri"/>
      <w:spacing w:val="0"/>
      <w:kern w:val="0"/>
      <w:sz w:val="22"/>
      <w:szCs w:val="22"/>
      <w:lang w:eastAsia="nl-NL"/>
    </w:rPr>
  </w:style>
  <w:style w:type="paragraph" w:styleId="Kop1">
    <w:name w:val="heading 1"/>
    <w:basedOn w:val="Geenafstand"/>
    <w:next w:val="Geenafstand"/>
    <w:link w:val="Kop1Char"/>
    <w:autoRedefine/>
    <w:uiPriority w:val="9"/>
    <w:qFormat/>
    <w:rsid w:val="00133DE0"/>
    <w:pPr>
      <w:keepNext/>
      <w:keepLines/>
      <w:spacing w:after="280"/>
      <w:outlineLvl w:val="0"/>
    </w:pPr>
    <w:rPr>
      <w:rFonts w:eastAsiaTheme="majorEastAsia" w:cstheme="majorBidi"/>
      <w:b/>
      <w:bCs/>
      <w:sz w:val="26"/>
      <w:szCs w:val="28"/>
    </w:rPr>
  </w:style>
  <w:style w:type="paragraph" w:styleId="Kop2">
    <w:name w:val="heading 2"/>
    <w:basedOn w:val="Geenafstand"/>
    <w:next w:val="Geenafstand"/>
    <w:link w:val="Kop2Char"/>
    <w:autoRedefine/>
    <w:uiPriority w:val="9"/>
    <w:unhideWhenUsed/>
    <w:qFormat/>
    <w:rsid w:val="00133DE0"/>
    <w:pPr>
      <w:keepNext/>
      <w:keepLines/>
      <w:tabs>
        <w:tab w:val="left" w:pos="510"/>
      </w:tabs>
      <w:spacing w:after="280"/>
      <w:outlineLvl w:val="1"/>
    </w:pPr>
    <w:rPr>
      <w:rFonts w:eastAsiaTheme="majorEastAsia" w:cstheme="majorBidi"/>
      <w:b/>
      <w:bCs/>
      <w:i/>
      <w:sz w:val="22"/>
      <w:szCs w:val="26"/>
    </w:rPr>
  </w:style>
  <w:style w:type="paragraph" w:styleId="Kop3">
    <w:name w:val="heading 3"/>
    <w:basedOn w:val="Geenafstand"/>
    <w:next w:val="Geenafstand"/>
    <w:link w:val="Kop3Char"/>
    <w:autoRedefine/>
    <w:uiPriority w:val="9"/>
    <w:unhideWhenUsed/>
    <w:qFormat/>
    <w:rsid w:val="00133DE0"/>
    <w:pPr>
      <w:keepNext/>
      <w:keepLines/>
      <w:spacing w:after="280"/>
      <w:outlineLvl w:val="2"/>
    </w:pPr>
    <w:rPr>
      <w:rFonts w:eastAsiaTheme="majorEastAsia" w:cstheme="majorBidi"/>
      <w:bCs/>
      <w: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675E0"/>
    <w:pPr>
      <w:contextualSpacing/>
    </w:pPr>
    <w:rPr>
      <w:rFonts w:ascii="Tahoma" w:hAnsi="Tahoma" w:cs="Tahoma"/>
      <w:sz w:val="16"/>
      <w:szCs w:val="16"/>
      <w:lang w:eastAsia="en-US"/>
    </w:rPr>
  </w:style>
  <w:style w:type="character" w:customStyle="1" w:styleId="BallontekstChar">
    <w:name w:val="Ballontekst Char"/>
    <w:basedOn w:val="Standaardalinea-lettertype"/>
    <w:link w:val="Ballontekst"/>
    <w:uiPriority w:val="99"/>
    <w:semiHidden/>
    <w:rsid w:val="007675E0"/>
    <w:rPr>
      <w:rFonts w:ascii="Tahoma" w:hAnsi="Tahoma" w:cs="Tahoma"/>
      <w:sz w:val="16"/>
      <w:szCs w:val="16"/>
    </w:rPr>
  </w:style>
  <w:style w:type="paragraph" w:styleId="Koptekst">
    <w:name w:val="header"/>
    <w:basedOn w:val="Standaard"/>
    <w:link w:val="KoptekstChar"/>
    <w:autoRedefine/>
    <w:uiPriority w:val="99"/>
    <w:unhideWhenUsed/>
    <w:rsid w:val="00133DE0"/>
    <w:pPr>
      <w:tabs>
        <w:tab w:val="center" w:pos="4536"/>
        <w:tab w:val="right" w:pos="9072"/>
      </w:tabs>
      <w:contextualSpacing/>
    </w:pPr>
    <w:rPr>
      <w:rFonts w:ascii="Arial" w:hAnsi="Arial" w:cstheme="minorBidi"/>
      <w:sz w:val="18"/>
      <w:lang w:eastAsia="en-US"/>
    </w:rPr>
  </w:style>
  <w:style w:type="character" w:customStyle="1" w:styleId="KoptekstChar">
    <w:name w:val="Koptekst Char"/>
    <w:basedOn w:val="Standaardalinea-lettertype"/>
    <w:link w:val="Koptekst"/>
    <w:uiPriority w:val="99"/>
    <w:rsid w:val="00133DE0"/>
    <w:rPr>
      <w:rFonts w:ascii="Arial" w:hAnsi="Arial"/>
      <w:sz w:val="18"/>
    </w:rPr>
  </w:style>
  <w:style w:type="paragraph" w:styleId="Voettekst">
    <w:name w:val="footer"/>
    <w:basedOn w:val="Standaard"/>
    <w:link w:val="VoettekstChar"/>
    <w:autoRedefine/>
    <w:uiPriority w:val="99"/>
    <w:unhideWhenUsed/>
    <w:rsid w:val="00133DE0"/>
    <w:pPr>
      <w:tabs>
        <w:tab w:val="center" w:pos="4536"/>
        <w:tab w:val="right" w:pos="9072"/>
      </w:tabs>
      <w:contextualSpacing/>
    </w:pPr>
    <w:rPr>
      <w:rFonts w:ascii="Arial" w:hAnsi="Arial" w:cstheme="minorBidi"/>
      <w:sz w:val="18"/>
      <w:lang w:eastAsia="en-US"/>
    </w:rPr>
  </w:style>
  <w:style w:type="character" w:customStyle="1" w:styleId="VoettekstChar">
    <w:name w:val="Voettekst Char"/>
    <w:basedOn w:val="Standaardalinea-lettertype"/>
    <w:link w:val="Voettekst"/>
    <w:uiPriority w:val="99"/>
    <w:rsid w:val="00133DE0"/>
    <w:rPr>
      <w:rFonts w:ascii="Arial" w:hAnsi="Arial"/>
      <w:sz w:val="18"/>
    </w:rPr>
  </w:style>
  <w:style w:type="paragraph" w:styleId="Geenafstand">
    <w:name w:val="No Spacing"/>
    <w:aliases w:val="Normaa"/>
    <w:link w:val="GeenafstandChar"/>
    <w:uiPriority w:val="1"/>
    <w:rsid w:val="002170B7"/>
    <w:pPr>
      <w:spacing w:line="240" w:lineRule="auto"/>
    </w:pPr>
  </w:style>
  <w:style w:type="table" w:styleId="Tabelraster">
    <w:name w:val="Table Grid"/>
    <w:basedOn w:val="Standaardtabel"/>
    <w:uiPriority w:val="59"/>
    <w:rsid w:val="00EC455C"/>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Standaardalinea-lettertype"/>
    <w:uiPriority w:val="99"/>
    <w:unhideWhenUsed/>
    <w:rsid w:val="009C1FF0"/>
    <w:rPr>
      <w:color w:val="0000FF" w:themeColor="hyperlink"/>
      <w:u w:val="single"/>
    </w:rPr>
  </w:style>
  <w:style w:type="character" w:styleId="Tekstvantijdelijkeaanduiding">
    <w:name w:val="Placeholder Text"/>
    <w:basedOn w:val="Standaardalinea-lettertype"/>
    <w:uiPriority w:val="99"/>
    <w:semiHidden/>
    <w:rsid w:val="00147B06"/>
    <w:rPr>
      <w:color w:val="808080"/>
    </w:rPr>
  </w:style>
  <w:style w:type="character" w:styleId="Regelnummer">
    <w:name w:val="line number"/>
    <w:basedOn w:val="Standaardalinea-lettertype"/>
    <w:uiPriority w:val="99"/>
    <w:semiHidden/>
    <w:unhideWhenUsed/>
    <w:rsid w:val="000110CC"/>
  </w:style>
  <w:style w:type="character" w:customStyle="1" w:styleId="Kop1Char">
    <w:name w:val="Kop 1 Char"/>
    <w:basedOn w:val="Standaardalinea-lettertype"/>
    <w:link w:val="Kop1"/>
    <w:uiPriority w:val="9"/>
    <w:rsid w:val="00133DE0"/>
    <w:rPr>
      <w:rFonts w:ascii="Arial" w:eastAsiaTheme="majorEastAsia" w:hAnsi="Arial" w:cstheme="majorBidi"/>
      <w:b/>
      <w:bCs/>
      <w:sz w:val="26"/>
      <w:szCs w:val="28"/>
    </w:rPr>
  </w:style>
  <w:style w:type="character" w:customStyle="1" w:styleId="Kop2Char">
    <w:name w:val="Kop 2 Char"/>
    <w:basedOn w:val="Standaardalinea-lettertype"/>
    <w:link w:val="Kop2"/>
    <w:uiPriority w:val="9"/>
    <w:rsid w:val="00133DE0"/>
    <w:rPr>
      <w:rFonts w:ascii="Arial" w:eastAsiaTheme="majorEastAsia" w:hAnsi="Arial" w:cstheme="majorBidi"/>
      <w:b/>
      <w:bCs/>
      <w:i/>
      <w:szCs w:val="26"/>
    </w:rPr>
  </w:style>
  <w:style w:type="character" w:customStyle="1" w:styleId="Kop3Char">
    <w:name w:val="Kop 3 Char"/>
    <w:basedOn w:val="Standaardalinea-lettertype"/>
    <w:link w:val="Kop3"/>
    <w:uiPriority w:val="9"/>
    <w:rsid w:val="00133DE0"/>
    <w:rPr>
      <w:rFonts w:ascii="Arial" w:eastAsiaTheme="majorEastAsia" w:hAnsi="Arial" w:cstheme="majorBidi"/>
      <w:bCs/>
      <w:i/>
    </w:rPr>
  </w:style>
  <w:style w:type="paragraph" w:customStyle="1" w:styleId="Niveau1">
    <w:name w:val="Niveau 1"/>
    <w:basedOn w:val="Geenafstand"/>
    <w:next w:val="Geenafstand"/>
    <w:link w:val="Niveau1Char"/>
    <w:rsid w:val="002B4F9F"/>
    <w:pPr>
      <w:spacing w:after="280"/>
    </w:pPr>
    <w:rPr>
      <w:b/>
      <w:sz w:val="22"/>
    </w:rPr>
  </w:style>
  <w:style w:type="paragraph" w:customStyle="1" w:styleId="Normaal1">
    <w:name w:val="Normaal1"/>
    <w:basedOn w:val="Geenafstand"/>
    <w:next w:val="Geenafstand"/>
    <w:link w:val="NormaalChar"/>
    <w:autoRedefine/>
    <w:qFormat/>
    <w:rsid w:val="00133DE0"/>
    <w:rPr>
      <w:rFonts w:cs="Arial"/>
    </w:rPr>
  </w:style>
  <w:style w:type="character" w:customStyle="1" w:styleId="GeenafstandChar">
    <w:name w:val="Geen afstand Char"/>
    <w:aliases w:val="Normaa Char"/>
    <w:basedOn w:val="Standaardalinea-lettertype"/>
    <w:link w:val="Geenafstand"/>
    <w:uiPriority w:val="1"/>
    <w:rsid w:val="002B4F9F"/>
    <w:rPr>
      <w:rFonts w:ascii="Arial" w:hAnsi="Arial"/>
      <w:sz w:val="20"/>
    </w:rPr>
  </w:style>
  <w:style w:type="character" w:customStyle="1" w:styleId="Niveau1Char">
    <w:name w:val="Niveau 1 Char"/>
    <w:basedOn w:val="GeenafstandChar"/>
    <w:link w:val="Niveau1"/>
    <w:rsid w:val="002B4F9F"/>
    <w:rPr>
      <w:rFonts w:ascii="Arial" w:hAnsi="Arial"/>
      <w:b/>
      <w:sz w:val="20"/>
    </w:rPr>
  </w:style>
  <w:style w:type="character" w:customStyle="1" w:styleId="NormaalChar">
    <w:name w:val="Normaal Char"/>
    <w:basedOn w:val="GeenafstandChar"/>
    <w:link w:val="Normaal1"/>
    <w:rsid w:val="00133DE0"/>
    <w:rPr>
      <w:rFonts w:ascii="Arial" w:hAnsi="Arial" w:cs="Arial"/>
      <w:sz w:val="20"/>
      <w:szCs w:val="20"/>
    </w:rPr>
  </w:style>
  <w:style w:type="paragraph" w:customStyle="1" w:styleId="NieuweTitel">
    <w:name w:val="Nieuwe Titel"/>
    <w:basedOn w:val="Standaard"/>
    <w:link w:val="NieuweTitelChar"/>
    <w:rsid w:val="00931718"/>
    <w:rPr>
      <w:b/>
      <w:sz w:val="40"/>
    </w:rPr>
  </w:style>
  <w:style w:type="character" w:customStyle="1" w:styleId="NieuweTitelChar">
    <w:name w:val="Nieuwe Titel Char"/>
    <w:basedOn w:val="Standaardalinea-lettertype"/>
    <w:link w:val="NieuweTitel"/>
    <w:rsid w:val="00931718"/>
    <w:rPr>
      <w:rFonts w:ascii="Arial" w:eastAsia="Times New Roman" w:hAnsi="Arial" w:cs="Times New Roman"/>
      <w:b/>
      <w:spacing w:val="12"/>
      <w:kern w:val="32"/>
      <w:sz w:val="40"/>
      <w:szCs w:val="20"/>
      <w:lang w:eastAsia="nl-NL"/>
    </w:rPr>
  </w:style>
  <w:style w:type="paragraph" w:customStyle="1" w:styleId="Geenopmaak">
    <w:name w:val="Geen opmaak"/>
    <w:basedOn w:val="Geenafstand"/>
    <w:link w:val="GeenopmaakChar"/>
    <w:rsid w:val="00CA41C5"/>
    <w:rPr>
      <w:rFonts w:cs="Arial"/>
    </w:rPr>
  </w:style>
  <w:style w:type="character" w:customStyle="1" w:styleId="GeenopmaakChar">
    <w:name w:val="Geen opmaak Char"/>
    <w:basedOn w:val="GeenafstandChar"/>
    <w:link w:val="Geenopmaak"/>
    <w:rsid w:val="00CA41C5"/>
    <w:rPr>
      <w:rFonts w:ascii="Arial" w:hAnsi="Arial" w:cs="Arial"/>
      <w:sz w:val="20"/>
      <w:szCs w:val="20"/>
    </w:rPr>
  </w:style>
  <w:style w:type="paragraph" w:customStyle="1" w:styleId="Dikgedrukt">
    <w:name w:val="Dikgedrukt"/>
    <w:basedOn w:val="Geenafstand"/>
    <w:link w:val="DikgedruktChar"/>
    <w:rsid w:val="00DA4A3B"/>
    <w:rPr>
      <w:rFonts w:cs="Arial"/>
      <w:b/>
      <w:bCs/>
      <w:sz w:val="16"/>
      <w:szCs w:val="16"/>
    </w:rPr>
  </w:style>
  <w:style w:type="character" w:customStyle="1" w:styleId="DikgedruktChar">
    <w:name w:val="Dikgedrukt Char"/>
    <w:basedOn w:val="GeenafstandChar"/>
    <w:link w:val="Dikgedrukt"/>
    <w:rsid w:val="00DA4A3B"/>
    <w:rPr>
      <w:rFonts w:ascii="Arial" w:hAnsi="Arial" w:cs="Arial"/>
      <w:b/>
      <w:bCs/>
      <w:sz w:val="16"/>
      <w:szCs w:val="16"/>
    </w:rPr>
  </w:style>
  <w:style w:type="paragraph" w:customStyle="1" w:styleId="Klein">
    <w:name w:val="Klein"/>
    <w:basedOn w:val="Geenafstand"/>
    <w:link w:val="KleinChar"/>
    <w:autoRedefine/>
    <w:qFormat/>
    <w:rsid w:val="00133DE0"/>
    <w:rPr>
      <w:sz w:val="16"/>
    </w:rPr>
  </w:style>
  <w:style w:type="character" w:customStyle="1" w:styleId="KleinChar">
    <w:name w:val="Klein Char"/>
    <w:basedOn w:val="GeenafstandChar"/>
    <w:link w:val="Klein"/>
    <w:rsid w:val="00133DE0"/>
    <w:rPr>
      <w:rFonts w:ascii="Arial" w:hAnsi="Arial"/>
      <w:sz w:val="16"/>
    </w:rPr>
  </w:style>
  <w:style w:type="paragraph" w:styleId="Titel">
    <w:name w:val="Title"/>
    <w:basedOn w:val="Standaard"/>
    <w:next w:val="Standaard"/>
    <w:link w:val="TitelChar"/>
    <w:autoRedefine/>
    <w:uiPriority w:val="10"/>
    <w:qFormat/>
    <w:rsid w:val="00133DE0"/>
    <w:pPr>
      <w:pBdr>
        <w:bottom w:val="single" w:sz="8" w:space="4" w:color="4F81BD" w:themeColor="accent1"/>
      </w:pBdr>
      <w:autoSpaceDE w:val="0"/>
      <w:autoSpaceDN w:val="0"/>
      <w:contextualSpacing/>
    </w:pPr>
    <w:rPr>
      <w:rFonts w:ascii="Arial" w:eastAsiaTheme="majorEastAsia" w:hAnsi="Arial" w:cstheme="majorBidi"/>
      <w:b/>
      <w:spacing w:val="5"/>
      <w:kern w:val="28"/>
      <w:sz w:val="40"/>
      <w:szCs w:val="52"/>
    </w:rPr>
  </w:style>
  <w:style w:type="character" w:customStyle="1" w:styleId="TitelChar">
    <w:name w:val="Titel Char"/>
    <w:basedOn w:val="Standaardalinea-lettertype"/>
    <w:link w:val="Titel"/>
    <w:uiPriority w:val="10"/>
    <w:rsid w:val="00133DE0"/>
    <w:rPr>
      <w:rFonts w:ascii="Arial" w:eastAsiaTheme="majorEastAsia" w:hAnsi="Arial" w:cstheme="majorBidi"/>
      <w:b/>
      <w:spacing w:val="5"/>
      <w:kern w:val="28"/>
      <w:sz w:val="40"/>
      <w:szCs w:val="52"/>
      <w:lang w:eastAsia="nl-NL"/>
    </w:rPr>
  </w:style>
  <w:style w:type="paragraph" w:styleId="Lijstalinea">
    <w:name w:val="List Paragraph"/>
    <w:basedOn w:val="Standaard"/>
    <w:uiPriority w:val="34"/>
    <w:qFormat/>
    <w:rsid w:val="00CF2570"/>
    <w:pPr>
      <w:spacing w:after="200" w:line="276" w:lineRule="auto"/>
      <w:ind w:left="720"/>
      <w:contextualSpacing/>
    </w:pPr>
    <w:rPr>
      <w:rFonts w:eastAsia="Calibri"/>
      <w:lang w:val="pt-B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494900">
      <w:bodyDiv w:val="1"/>
      <w:marLeft w:val="0"/>
      <w:marRight w:val="0"/>
      <w:marTop w:val="0"/>
      <w:marBottom w:val="0"/>
      <w:divBdr>
        <w:top w:val="none" w:sz="0" w:space="0" w:color="auto"/>
        <w:left w:val="none" w:sz="0" w:space="0" w:color="auto"/>
        <w:bottom w:val="none" w:sz="0" w:space="0" w:color="auto"/>
        <w:right w:val="none" w:sz="0" w:space="0" w:color="auto"/>
      </w:divBdr>
    </w:div>
    <w:div w:id="172289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Huisstijl\Sjablonen\Bernhoven%20Algemeen\Word%20met%20logo\Leeg%20document%20met%20logo.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F8A7F240C734459D629568DEF26D1E" ma:contentTypeVersion="0" ma:contentTypeDescription="Een nieuw document maken." ma:contentTypeScope="" ma:versionID="cc48ebe46377bde432c9bb94512ce26f">
  <xsd:schema xmlns:xsd="http://www.w3.org/2001/XMLSchema" xmlns:xs="http://www.w3.org/2001/XMLSchema" xmlns:p="http://schemas.microsoft.com/office/2006/metadata/properties" targetNamespace="http://schemas.microsoft.com/office/2006/metadata/properties" ma:root="true" ma:fieldsID="1dcdfad4132be7c027325fae8fc9855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D4A213F-8D28-41EF-A25C-CFA95C31A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9E78811-41A2-4C2C-B01C-ED0865C49638}">
  <ds:schemaRefs>
    <ds:schemaRef ds:uri="http://schemas.microsoft.com/sharepoint/v3/contenttype/forms"/>
  </ds:schemaRefs>
</ds:datastoreItem>
</file>

<file path=customXml/itemProps3.xml><?xml version="1.0" encoding="utf-8"?>
<ds:datastoreItem xmlns:ds="http://schemas.openxmlformats.org/officeDocument/2006/customXml" ds:itemID="{EFE844A5-BF2B-4908-B261-A16B2C414D9C}">
  <ds:schemaRefs>
    <ds:schemaRef ds:uri="http://schemas.microsoft.com/office/2006/metadata/propertie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 ds:uri="http://purl.org/dc/terms/"/>
    <ds:schemaRef ds:uri="http://purl.org/dc/elements/1.1/"/>
  </ds:schemaRefs>
</ds:datastoreItem>
</file>

<file path=customXml/itemProps4.xml><?xml version="1.0" encoding="utf-8"?>
<ds:datastoreItem xmlns:ds="http://schemas.openxmlformats.org/officeDocument/2006/customXml" ds:itemID="{19088F22-37C6-4D91-A187-49D7B8396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Leeg document met logo.dotx</Template>
  <TotalTime>40</TotalTime>
  <Pages>3</Pages>
  <Words>1058</Words>
  <Characters>5821</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Ziekenhuis Bernhoven</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 Marschalk</dc:creator>
  <cp:lastModifiedBy>Marga van Meurs</cp:lastModifiedBy>
  <cp:revision>4</cp:revision>
  <cp:lastPrinted>2013-02-25T19:01:00Z</cp:lastPrinted>
  <dcterms:created xsi:type="dcterms:W3CDTF">2016-08-26T13:25:00Z</dcterms:created>
  <dcterms:modified xsi:type="dcterms:W3CDTF">2019-08-05T11:46:00Z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0x01010023F8A7F240C734459D629568DEF26D1E</vt:lpwstr>
  </property>
</Properties>
</file>